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33" w:rsidRDefault="00471F33" w:rsidP="009B0F1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24185" w:rsidRPr="000D2DB7" w:rsidRDefault="00D24185" w:rsidP="009B0F13">
      <w:pPr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0D2DB7">
        <w:rPr>
          <w:rFonts w:ascii="Calibri" w:hAnsi="Calibri" w:cs="Arial"/>
          <w:b/>
          <w:lang w:val="en-US"/>
        </w:rPr>
        <w:t>APPLICATION</w:t>
      </w:r>
      <w:r w:rsidR="007E63F7" w:rsidRPr="000D2DB7">
        <w:rPr>
          <w:rFonts w:ascii="Calibri" w:hAnsi="Calibri" w:cs="Arial"/>
          <w:b/>
          <w:lang w:val="en-US"/>
        </w:rPr>
        <w:t xml:space="preserve"> </w:t>
      </w:r>
      <w:r w:rsidR="00390564" w:rsidRPr="000D2DB7">
        <w:rPr>
          <w:rFonts w:ascii="Calibri" w:hAnsi="Calibri" w:cs="Arial"/>
          <w:b/>
          <w:lang w:val="en-US"/>
        </w:rPr>
        <w:t xml:space="preserve">FORM </w:t>
      </w:r>
      <w:r w:rsidR="002F7F95" w:rsidRPr="000D2DB7">
        <w:rPr>
          <w:rFonts w:ascii="Calibri" w:hAnsi="Calibri" w:cs="Arial"/>
          <w:b/>
          <w:sz w:val="20"/>
          <w:szCs w:val="20"/>
          <w:lang w:val="en-US"/>
        </w:rPr>
        <w:t>(</w:t>
      </w:r>
      <w:r w:rsidR="006D252F">
        <w:rPr>
          <w:rFonts w:ascii="Calibri" w:hAnsi="Calibri" w:cs="Arial"/>
          <w:b/>
          <w:sz w:val="20"/>
          <w:szCs w:val="20"/>
          <w:lang w:val="en-US"/>
        </w:rPr>
        <w:t>Feb</w:t>
      </w:r>
      <w:r w:rsidR="00390564" w:rsidRPr="000D2DB7">
        <w:rPr>
          <w:rFonts w:ascii="Calibri" w:hAnsi="Calibri" w:cs="Arial"/>
          <w:b/>
          <w:sz w:val="20"/>
          <w:szCs w:val="20"/>
          <w:lang w:val="en-US"/>
        </w:rPr>
        <w:t>.</w:t>
      </w:r>
      <w:r w:rsidR="002F7F95" w:rsidRPr="000D2DB7">
        <w:rPr>
          <w:rFonts w:ascii="Calibri" w:hAnsi="Calibri" w:cs="Arial"/>
          <w:b/>
          <w:sz w:val="20"/>
          <w:szCs w:val="20"/>
          <w:lang w:val="en-US"/>
        </w:rPr>
        <w:t xml:space="preserve"> 20</w:t>
      </w:r>
      <w:r w:rsidR="006D252F">
        <w:rPr>
          <w:rFonts w:ascii="Calibri" w:hAnsi="Calibri" w:cs="Arial"/>
          <w:b/>
          <w:sz w:val="20"/>
          <w:szCs w:val="20"/>
          <w:lang w:val="en-US"/>
        </w:rPr>
        <w:t>2</w:t>
      </w:r>
      <w:r w:rsidR="00311977">
        <w:rPr>
          <w:rFonts w:ascii="Calibri" w:hAnsi="Calibri" w:cs="Arial"/>
          <w:b/>
          <w:sz w:val="20"/>
          <w:szCs w:val="20"/>
          <w:lang w:val="en-US"/>
        </w:rPr>
        <w:t>1</w:t>
      </w:r>
      <w:r w:rsidR="002F7F95" w:rsidRPr="000D2DB7">
        <w:rPr>
          <w:rFonts w:ascii="Calibri" w:hAnsi="Calibri" w:cs="Arial"/>
          <w:b/>
          <w:sz w:val="20"/>
          <w:szCs w:val="20"/>
          <w:lang w:val="en-US"/>
        </w:rPr>
        <w:t>)</w:t>
      </w:r>
    </w:p>
    <w:p w:rsidR="00D24185" w:rsidRPr="000D2DB7" w:rsidRDefault="00F57D86" w:rsidP="00040CC6">
      <w:pPr>
        <w:spacing w:after="40"/>
        <w:jc w:val="center"/>
        <w:rPr>
          <w:rFonts w:ascii="Calibri" w:hAnsi="Calibri" w:cs="Arial"/>
          <w:b/>
          <w:lang w:val="en-US"/>
        </w:rPr>
      </w:pPr>
      <w:proofErr w:type="gramStart"/>
      <w:r w:rsidRPr="000D2DB7">
        <w:rPr>
          <w:rFonts w:ascii="Calibri" w:hAnsi="Calibri" w:cs="Arial"/>
          <w:b/>
          <w:lang w:val="en-US"/>
        </w:rPr>
        <w:t>for</w:t>
      </w:r>
      <w:proofErr w:type="gramEnd"/>
      <w:r w:rsidRPr="000D2DB7">
        <w:rPr>
          <w:rFonts w:ascii="Calibri" w:hAnsi="Calibri" w:cs="Arial"/>
          <w:b/>
          <w:lang w:val="en-US"/>
        </w:rPr>
        <w:t xml:space="preserve"> vessel</w:t>
      </w:r>
      <w:r w:rsidR="00390564" w:rsidRPr="000D2DB7">
        <w:rPr>
          <w:rFonts w:ascii="Calibri" w:hAnsi="Calibri" w:cs="Arial"/>
          <w:b/>
          <w:lang w:val="en-US"/>
        </w:rPr>
        <w:t>s</w:t>
      </w:r>
      <w:r w:rsidRPr="000D2DB7">
        <w:rPr>
          <w:rFonts w:ascii="Calibri" w:hAnsi="Calibri" w:cs="Arial"/>
          <w:b/>
          <w:lang w:val="en-US"/>
        </w:rPr>
        <w:t xml:space="preserve"> </w:t>
      </w:r>
      <w:r w:rsidR="00D24185" w:rsidRPr="000D2DB7">
        <w:rPr>
          <w:rFonts w:ascii="Calibri" w:hAnsi="Calibri" w:cs="Arial"/>
          <w:b/>
          <w:lang w:val="en-US"/>
        </w:rPr>
        <w:t xml:space="preserve">to be </w:t>
      </w:r>
      <w:r w:rsidR="00853514" w:rsidRPr="000D2DB7">
        <w:rPr>
          <w:rFonts w:ascii="Calibri" w:hAnsi="Calibri" w:cs="Arial"/>
          <w:b/>
          <w:lang w:val="en-US"/>
        </w:rPr>
        <w:t>included in</w:t>
      </w:r>
      <w:r w:rsidRPr="000D2DB7">
        <w:rPr>
          <w:rFonts w:ascii="Calibri" w:hAnsi="Calibri" w:cs="Arial"/>
          <w:b/>
          <w:lang w:val="en-US"/>
        </w:rPr>
        <w:t xml:space="preserve"> a</w:t>
      </w:r>
      <w:r w:rsidR="00D24185" w:rsidRPr="000D2DB7">
        <w:rPr>
          <w:rFonts w:ascii="Calibri" w:hAnsi="Calibri" w:cs="Arial"/>
          <w:b/>
          <w:lang w:val="en-US"/>
        </w:rPr>
        <w:t xml:space="preserve"> </w:t>
      </w:r>
      <w:r w:rsidR="00C261EA" w:rsidRPr="000D2DB7">
        <w:rPr>
          <w:rFonts w:ascii="Calibri" w:hAnsi="Calibri" w:cs="Arial"/>
          <w:b/>
          <w:lang w:val="en-US"/>
        </w:rPr>
        <w:t xml:space="preserve">Russian </w:t>
      </w:r>
      <w:r w:rsidR="00D24185" w:rsidRPr="000D2DB7">
        <w:rPr>
          <w:rFonts w:ascii="Calibri" w:hAnsi="Calibri" w:cs="Arial"/>
          <w:b/>
          <w:lang w:val="en-US"/>
        </w:rPr>
        <w:t>convoy</w:t>
      </w:r>
      <w:r w:rsidR="005E2602" w:rsidRPr="000D2DB7">
        <w:rPr>
          <w:rFonts w:ascii="Calibri" w:hAnsi="Calibri" w:cs="Arial"/>
          <w:b/>
          <w:lang w:val="en-US"/>
        </w:rPr>
        <w:t xml:space="preserve"> crossing</w:t>
      </w:r>
      <w:r w:rsidR="004837C0" w:rsidRPr="000D2DB7">
        <w:rPr>
          <w:rFonts w:ascii="Calibri" w:hAnsi="Calibri" w:cs="Arial"/>
          <w:b/>
          <w:lang w:val="en-US"/>
        </w:rPr>
        <w:t xml:space="preserve"> the </w:t>
      </w:r>
      <w:smartTag w:uri="urn:schemas-microsoft-com:office:smarttags" w:element="place">
        <w:r w:rsidR="004837C0" w:rsidRPr="000D2DB7">
          <w:rPr>
            <w:rFonts w:ascii="Calibri" w:hAnsi="Calibri" w:cs="Arial"/>
            <w:b/>
            <w:lang w:val="en-US"/>
          </w:rPr>
          <w:t>Gulf of Aden</w:t>
        </w:r>
      </w:smartTag>
      <w:r w:rsidR="004837C0" w:rsidRPr="000D2DB7">
        <w:rPr>
          <w:rFonts w:ascii="Calibri" w:hAnsi="Calibri" w:cs="Arial"/>
          <w:b/>
          <w:lang w:val="en-US"/>
        </w:rPr>
        <w:t xml:space="preserve"> </w:t>
      </w:r>
    </w:p>
    <w:p w:rsidR="005E2602" w:rsidRPr="000D2DB7" w:rsidRDefault="00155D30" w:rsidP="00DB173D">
      <w:pPr>
        <w:spacing w:after="120"/>
        <w:jc w:val="center"/>
        <w:rPr>
          <w:rFonts w:ascii="Calibri" w:hAnsi="Calibri" w:cs="Arial"/>
          <w:b/>
          <w:sz w:val="18"/>
          <w:szCs w:val="18"/>
        </w:rPr>
      </w:pPr>
      <w:r w:rsidRPr="000D2DB7">
        <w:rPr>
          <w:rFonts w:ascii="Calibri" w:hAnsi="Calibri" w:cs="Arial"/>
          <w:b/>
          <w:sz w:val="18"/>
          <w:szCs w:val="18"/>
        </w:rPr>
        <w:t>Заявка</w:t>
      </w:r>
      <w:r w:rsidRPr="00FD0EFA">
        <w:rPr>
          <w:rFonts w:ascii="Calibri" w:hAnsi="Calibri" w:cs="Arial"/>
          <w:b/>
          <w:sz w:val="18"/>
          <w:szCs w:val="18"/>
        </w:rPr>
        <w:t xml:space="preserve"> </w:t>
      </w:r>
      <w:r w:rsidRPr="000D2DB7">
        <w:rPr>
          <w:rFonts w:ascii="Calibri" w:hAnsi="Calibri" w:cs="Arial"/>
          <w:b/>
          <w:sz w:val="18"/>
          <w:szCs w:val="18"/>
        </w:rPr>
        <w:t>на</w:t>
      </w:r>
      <w:r w:rsidRPr="00FD0EFA">
        <w:rPr>
          <w:rFonts w:ascii="Calibri" w:hAnsi="Calibri" w:cs="Arial"/>
          <w:b/>
          <w:sz w:val="18"/>
          <w:szCs w:val="18"/>
        </w:rPr>
        <w:t xml:space="preserve"> </w:t>
      </w:r>
      <w:r w:rsidRPr="000D2DB7">
        <w:rPr>
          <w:rFonts w:ascii="Calibri" w:hAnsi="Calibri" w:cs="Arial"/>
          <w:b/>
          <w:sz w:val="18"/>
          <w:szCs w:val="18"/>
        </w:rPr>
        <w:t>включение</w:t>
      </w:r>
      <w:r w:rsidRPr="00FD0EFA">
        <w:rPr>
          <w:rFonts w:ascii="Calibri" w:hAnsi="Calibri" w:cs="Arial"/>
          <w:b/>
          <w:sz w:val="18"/>
          <w:szCs w:val="18"/>
        </w:rPr>
        <w:t xml:space="preserve"> </w:t>
      </w:r>
      <w:r w:rsidRPr="000D2DB7">
        <w:rPr>
          <w:rFonts w:ascii="Calibri" w:hAnsi="Calibri" w:cs="Arial"/>
          <w:b/>
          <w:sz w:val="18"/>
          <w:szCs w:val="18"/>
        </w:rPr>
        <w:t>судна</w:t>
      </w:r>
      <w:r w:rsidRPr="00FD0EFA">
        <w:rPr>
          <w:rFonts w:ascii="Calibri" w:hAnsi="Calibri" w:cs="Arial"/>
          <w:b/>
          <w:sz w:val="18"/>
          <w:szCs w:val="18"/>
        </w:rPr>
        <w:t xml:space="preserve"> </w:t>
      </w:r>
      <w:r w:rsidRPr="000D2DB7">
        <w:rPr>
          <w:rFonts w:ascii="Calibri" w:hAnsi="Calibri" w:cs="Arial"/>
          <w:b/>
          <w:sz w:val="18"/>
          <w:szCs w:val="18"/>
        </w:rPr>
        <w:t>в</w:t>
      </w:r>
      <w:r w:rsidRPr="00FD0EFA">
        <w:rPr>
          <w:rFonts w:ascii="Calibri" w:hAnsi="Calibri" w:cs="Arial"/>
          <w:b/>
          <w:sz w:val="18"/>
          <w:szCs w:val="18"/>
        </w:rPr>
        <w:t xml:space="preserve"> </w:t>
      </w:r>
      <w:r w:rsidRPr="000D2DB7">
        <w:rPr>
          <w:rFonts w:ascii="Calibri" w:hAnsi="Calibri" w:cs="Arial"/>
          <w:b/>
          <w:sz w:val="18"/>
          <w:szCs w:val="18"/>
        </w:rPr>
        <w:t>состав</w:t>
      </w:r>
      <w:r w:rsidRPr="00FD0EFA">
        <w:rPr>
          <w:rFonts w:ascii="Calibri" w:hAnsi="Calibri" w:cs="Arial"/>
          <w:b/>
          <w:sz w:val="18"/>
          <w:szCs w:val="18"/>
        </w:rPr>
        <w:t xml:space="preserve"> </w:t>
      </w:r>
      <w:r w:rsidR="00C261EA" w:rsidRPr="000D2DB7">
        <w:rPr>
          <w:rFonts w:ascii="Calibri" w:hAnsi="Calibri" w:cs="Arial"/>
          <w:b/>
          <w:sz w:val="18"/>
          <w:szCs w:val="18"/>
        </w:rPr>
        <w:t>российского</w:t>
      </w:r>
      <w:r w:rsidR="00C261EA" w:rsidRPr="00FD0EFA">
        <w:rPr>
          <w:rFonts w:ascii="Calibri" w:hAnsi="Calibri" w:cs="Arial"/>
          <w:b/>
          <w:sz w:val="18"/>
          <w:szCs w:val="18"/>
        </w:rPr>
        <w:t xml:space="preserve"> </w:t>
      </w:r>
      <w:r w:rsidRPr="000D2DB7">
        <w:rPr>
          <w:rFonts w:ascii="Calibri" w:hAnsi="Calibri" w:cs="Arial"/>
          <w:b/>
          <w:sz w:val="18"/>
          <w:szCs w:val="18"/>
        </w:rPr>
        <w:t>конвоя</w:t>
      </w:r>
      <w:r w:rsidRPr="00FD0EFA">
        <w:rPr>
          <w:rFonts w:ascii="Calibri" w:hAnsi="Calibri" w:cs="Arial"/>
          <w:b/>
          <w:sz w:val="18"/>
          <w:szCs w:val="18"/>
        </w:rPr>
        <w:t xml:space="preserve"> </w:t>
      </w:r>
      <w:r w:rsidRPr="000D2DB7">
        <w:rPr>
          <w:rFonts w:ascii="Calibri" w:hAnsi="Calibri" w:cs="Arial"/>
          <w:b/>
          <w:sz w:val="18"/>
          <w:szCs w:val="18"/>
        </w:rPr>
        <w:t>для прохождения через Аденский залив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5024"/>
      </w:tblGrid>
      <w:tr w:rsidR="007E63F7" w:rsidRPr="005171FE">
        <w:tc>
          <w:tcPr>
            <w:tcW w:w="4773" w:type="dxa"/>
            <w:shd w:val="clear" w:color="auto" w:fill="auto"/>
            <w:vAlign w:val="center"/>
          </w:tcPr>
          <w:p w:rsidR="00471F33" w:rsidRPr="000D2DB7" w:rsidRDefault="007E63F7" w:rsidP="004771B1">
            <w:pPr>
              <w:rPr>
                <w:rFonts w:ascii="Calibri" w:hAnsi="Calibri" w:cs="Arial"/>
              </w:rPr>
            </w:pPr>
            <w:r w:rsidRPr="000D2DB7">
              <w:rPr>
                <w:rFonts w:ascii="Calibri" w:hAnsi="Calibri" w:cs="Arial"/>
                <w:b/>
                <w:lang w:val="en-US"/>
              </w:rPr>
              <w:t>Shipping</w:t>
            </w:r>
            <w:r w:rsidRPr="000D2DB7">
              <w:rPr>
                <w:rFonts w:ascii="Calibri" w:hAnsi="Calibri" w:cs="Arial"/>
                <w:b/>
              </w:rPr>
              <w:t xml:space="preserve"> </w:t>
            </w:r>
            <w:r w:rsidRPr="000D2DB7">
              <w:rPr>
                <w:rFonts w:ascii="Calibri" w:hAnsi="Calibri" w:cs="Arial"/>
                <w:b/>
                <w:lang w:val="en-US"/>
              </w:rPr>
              <w:t>company</w:t>
            </w:r>
            <w:r w:rsidRPr="000D2DB7">
              <w:rPr>
                <w:rFonts w:ascii="Calibri" w:hAnsi="Calibri" w:cs="Arial"/>
                <w:b/>
              </w:rPr>
              <w:t xml:space="preserve"> </w:t>
            </w:r>
            <w:r w:rsidRPr="000D2DB7">
              <w:rPr>
                <w:rFonts w:ascii="Calibri" w:hAnsi="Calibri" w:cs="Arial"/>
                <w:b/>
                <w:lang w:val="en-US"/>
              </w:rPr>
              <w:t>name</w:t>
            </w:r>
            <w:r w:rsidR="007D5EEE" w:rsidRPr="000D2DB7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600987" w:rsidRPr="00FD0EFA" w:rsidRDefault="007D5EEE" w:rsidP="004771B1">
            <w:pPr>
              <w:rPr>
                <w:rFonts w:cs="Arial"/>
                <w:color w:val="FF0000"/>
                <w:sz w:val="18"/>
                <w:szCs w:val="18"/>
              </w:rPr>
            </w:pPr>
            <w:r w:rsidRPr="005171FE">
              <w:rPr>
                <w:rFonts w:ascii="Arial" w:hAnsi="Arial" w:cs="Arial"/>
                <w:sz w:val="16"/>
                <w:szCs w:val="16"/>
              </w:rPr>
              <w:t>Название судоходной компании</w:t>
            </w:r>
          </w:p>
        </w:tc>
        <w:tc>
          <w:tcPr>
            <w:tcW w:w="5024" w:type="dxa"/>
            <w:shd w:val="clear" w:color="auto" w:fill="auto"/>
          </w:tcPr>
          <w:p w:rsidR="007E63F7" w:rsidRPr="00FD0EFA" w:rsidRDefault="0000408B" w:rsidP="007E63F7">
            <w:pPr>
              <w:rPr>
                <w:rFonts w:ascii="Arial" w:hAnsi="Arial" w:cs="Arial"/>
              </w:rPr>
            </w:pPr>
            <w:r w:rsidRPr="00FD0EFA">
              <w:rPr>
                <w:rFonts w:ascii="Arial" w:hAnsi="Arial" w:cs="Arial"/>
              </w:rPr>
              <w:t xml:space="preserve"> </w:t>
            </w:r>
          </w:p>
        </w:tc>
      </w:tr>
      <w:tr w:rsidR="007E63F7" w:rsidRPr="005171FE">
        <w:trPr>
          <w:trHeight w:val="330"/>
        </w:trPr>
        <w:tc>
          <w:tcPr>
            <w:tcW w:w="4773" w:type="dxa"/>
            <w:shd w:val="clear" w:color="auto" w:fill="auto"/>
            <w:vAlign w:val="center"/>
          </w:tcPr>
          <w:p w:rsidR="00471F33" w:rsidRPr="005171FE" w:rsidRDefault="007E63F7" w:rsidP="004771B1">
            <w:pPr>
              <w:rPr>
                <w:rFonts w:ascii="Arial" w:hAnsi="Arial" w:cs="Arial"/>
                <w:sz w:val="18"/>
                <w:szCs w:val="18"/>
              </w:rPr>
            </w:pPr>
            <w:r w:rsidRPr="000D2DB7">
              <w:rPr>
                <w:rFonts w:ascii="Calibri" w:hAnsi="Calibri" w:cs="Arial"/>
                <w:b/>
                <w:lang w:val="en-US"/>
              </w:rPr>
              <w:t>Ship type</w:t>
            </w:r>
            <w:r w:rsidR="007D5EEE" w:rsidRPr="005171FE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7D5EEE" w:rsidRPr="005171FE" w:rsidRDefault="007D5EEE" w:rsidP="004771B1">
            <w:pPr>
              <w:rPr>
                <w:rFonts w:ascii="Arial" w:hAnsi="Arial" w:cs="Arial"/>
                <w:sz w:val="18"/>
                <w:szCs w:val="18"/>
              </w:rPr>
            </w:pPr>
            <w:r w:rsidRPr="005171FE">
              <w:rPr>
                <w:rFonts w:ascii="Arial" w:hAnsi="Arial" w:cs="Arial"/>
                <w:sz w:val="16"/>
                <w:szCs w:val="16"/>
              </w:rPr>
              <w:t>Тип судна</w:t>
            </w:r>
          </w:p>
        </w:tc>
        <w:tc>
          <w:tcPr>
            <w:tcW w:w="5024" w:type="dxa"/>
            <w:shd w:val="clear" w:color="auto" w:fill="auto"/>
          </w:tcPr>
          <w:p w:rsidR="007E63F7" w:rsidRPr="005171FE" w:rsidRDefault="007E63F7" w:rsidP="00E368D9">
            <w:pPr>
              <w:rPr>
                <w:rFonts w:ascii="Arial" w:hAnsi="Arial" w:cs="Arial"/>
                <w:lang w:val="en-US"/>
              </w:rPr>
            </w:pPr>
          </w:p>
        </w:tc>
      </w:tr>
      <w:tr w:rsidR="00A0714B" w:rsidRPr="005171FE">
        <w:trPr>
          <w:trHeight w:val="330"/>
        </w:trPr>
        <w:tc>
          <w:tcPr>
            <w:tcW w:w="4773" w:type="dxa"/>
            <w:shd w:val="clear" w:color="auto" w:fill="auto"/>
            <w:vAlign w:val="center"/>
          </w:tcPr>
          <w:p w:rsidR="00471F33" w:rsidRPr="005171FE" w:rsidRDefault="00A0714B" w:rsidP="004771B1">
            <w:pPr>
              <w:rPr>
                <w:rFonts w:ascii="Arial" w:hAnsi="Arial" w:cs="Arial"/>
                <w:sz w:val="18"/>
                <w:szCs w:val="18"/>
              </w:rPr>
            </w:pPr>
            <w:r w:rsidRPr="00160EA3">
              <w:rPr>
                <w:rFonts w:ascii="Calibri" w:hAnsi="Calibri" w:cs="Arial"/>
                <w:b/>
                <w:lang w:val="en-US"/>
              </w:rPr>
              <w:t>Ship name</w:t>
            </w:r>
            <w:r w:rsidR="007D5EEE" w:rsidRPr="005171FE">
              <w:rPr>
                <w:rFonts w:ascii="Arial" w:hAnsi="Arial" w:cs="Arial"/>
              </w:rPr>
              <w:t xml:space="preserve"> </w:t>
            </w:r>
            <w:r w:rsidR="007D5EEE" w:rsidRPr="005171FE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7D5EEE" w:rsidRPr="005171FE" w:rsidRDefault="007D5EEE" w:rsidP="004771B1">
            <w:pPr>
              <w:rPr>
                <w:rFonts w:ascii="Arial" w:hAnsi="Arial" w:cs="Arial"/>
                <w:sz w:val="16"/>
                <w:szCs w:val="16"/>
              </w:rPr>
            </w:pPr>
            <w:r w:rsidRPr="005171FE">
              <w:rPr>
                <w:rFonts w:ascii="Arial" w:hAnsi="Arial" w:cs="Arial"/>
                <w:sz w:val="16"/>
                <w:szCs w:val="16"/>
              </w:rPr>
              <w:t>Название судна</w:t>
            </w:r>
          </w:p>
        </w:tc>
        <w:tc>
          <w:tcPr>
            <w:tcW w:w="5024" w:type="dxa"/>
            <w:shd w:val="clear" w:color="auto" w:fill="auto"/>
          </w:tcPr>
          <w:p w:rsidR="00A0714B" w:rsidRPr="005171FE" w:rsidRDefault="00A0714B" w:rsidP="00E368D9">
            <w:pPr>
              <w:rPr>
                <w:rFonts w:ascii="Arial" w:hAnsi="Arial" w:cs="Arial"/>
                <w:lang w:val="en-US"/>
              </w:rPr>
            </w:pPr>
          </w:p>
        </w:tc>
      </w:tr>
      <w:tr w:rsidR="00A0714B" w:rsidRPr="005171FE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471F33" w:rsidRPr="005171FE" w:rsidRDefault="00A0714B" w:rsidP="004771B1">
            <w:pPr>
              <w:rPr>
                <w:rFonts w:ascii="Arial" w:hAnsi="Arial" w:cs="Arial"/>
                <w:sz w:val="18"/>
                <w:szCs w:val="18"/>
              </w:rPr>
            </w:pPr>
            <w:r w:rsidRPr="00160EA3">
              <w:rPr>
                <w:rFonts w:ascii="Calibri" w:hAnsi="Calibri" w:cs="Arial"/>
                <w:b/>
                <w:lang w:val="en-US"/>
              </w:rPr>
              <w:t>IMO number</w:t>
            </w:r>
            <w:r w:rsidR="007D5EEE" w:rsidRPr="005171FE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7D5EEE" w:rsidRPr="005171FE" w:rsidRDefault="007D5EEE" w:rsidP="004771B1">
            <w:pPr>
              <w:rPr>
                <w:rFonts w:ascii="Arial" w:hAnsi="Arial" w:cs="Arial"/>
                <w:sz w:val="16"/>
                <w:szCs w:val="16"/>
              </w:rPr>
            </w:pPr>
            <w:r w:rsidRPr="005171FE">
              <w:rPr>
                <w:rFonts w:ascii="Arial" w:hAnsi="Arial" w:cs="Arial"/>
                <w:sz w:val="16"/>
                <w:szCs w:val="16"/>
              </w:rPr>
              <w:t>№ ИМО</w:t>
            </w:r>
          </w:p>
        </w:tc>
        <w:tc>
          <w:tcPr>
            <w:tcW w:w="5024" w:type="dxa"/>
            <w:shd w:val="clear" w:color="auto" w:fill="auto"/>
          </w:tcPr>
          <w:p w:rsidR="00A0714B" w:rsidRPr="005171FE" w:rsidRDefault="00A0714B" w:rsidP="00E368D9">
            <w:pPr>
              <w:rPr>
                <w:rFonts w:ascii="Arial" w:hAnsi="Arial" w:cs="Arial"/>
                <w:lang w:val="en-US"/>
              </w:rPr>
            </w:pPr>
          </w:p>
        </w:tc>
      </w:tr>
      <w:tr w:rsidR="00A0714B" w:rsidRPr="005171FE">
        <w:trPr>
          <w:trHeight w:val="285"/>
        </w:trPr>
        <w:tc>
          <w:tcPr>
            <w:tcW w:w="4773" w:type="dxa"/>
            <w:shd w:val="clear" w:color="auto" w:fill="auto"/>
            <w:vAlign w:val="center"/>
          </w:tcPr>
          <w:p w:rsidR="00471F33" w:rsidRPr="005171FE" w:rsidRDefault="00A0714B" w:rsidP="004771B1">
            <w:pPr>
              <w:rPr>
                <w:rFonts w:ascii="Arial" w:hAnsi="Arial" w:cs="Arial"/>
                <w:sz w:val="18"/>
                <w:szCs w:val="18"/>
              </w:rPr>
            </w:pPr>
            <w:r w:rsidRPr="00160EA3">
              <w:rPr>
                <w:rFonts w:ascii="Calibri" w:hAnsi="Calibri" w:cs="Arial"/>
                <w:b/>
                <w:lang w:val="en-US"/>
              </w:rPr>
              <w:t>International call sign</w:t>
            </w:r>
            <w:r w:rsidR="007D5EEE" w:rsidRPr="005171FE">
              <w:rPr>
                <w:rFonts w:ascii="Arial" w:hAnsi="Arial" w:cs="Arial"/>
                <w:lang w:val="en-US"/>
              </w:rPr>
              <w:t xml:space="preserve"> </w:t>
            </w:r>
            <w:r w:rsidR="007D5EEE" w:rsidRPr="005171F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  <w:p w:rsidR="007D5EEE" w:rsidRPr="005171FE" w:rsidRDefault="007D5EEE" w:rsidP="004771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71FE">
              <w:rPr>
                <w:rFonts w:ascii="Arial" w:hAnsi="Arial" w:cs="Arial"/>
                <w:sz w:val="16"/>
                <w:szCs w:val="16"/>
              </w:rPr>
              <w:t>Международный</w:t>
            </w:r>
            <w:r w:rsidRPr="005171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171FE">
              <w:rPr>
                <w:rFonts w:ascii="Arial" w:hAnsi="Arial" w:cs="Arial"/>
                <w:sz w:val="16"/>
                <w:szCs w:val="16"/>
              </w:rPr>
              <w:t>позывной</w:t>
            </w:r>
          </w:p>
        </w:tc>
        <w:tc>
          <w:tcPr>
            <w:tcW w:w="5024" w:type="dxa"/>
            <w:shd w:val="clear" w:color="auto" w:fill="auto"/>
          </w:tcPr>
          <w:p w:rsidR="00A0714B" w:rsidRPr="005171FE" w:rsidRDefault="00A0714B" w:rsidP="00E368D9">
            <w:pPr>
              <w:rPr>
                <w:rFonts w:ascii="Arial" w:hAnsi="Arial" w:cs="Arial"/>
                <w:lang w:val="en-US"/>
              </w:rPr>
            </w:pPr>
          </w:p>
        </w:tc>
      </w:tr>
      <w:tr w:rsidR="00C30D3D" w:rsidRPr="00FD0EFA">
        <w:trPr>
          <w:trHeight w:val="285"/>
        </w:trPr>
        <w:tc>
          <w:tcPr>
            <w:tcW w:w="4773" w:type="dxa"/>
            <w:shd w:val="clear" w:color="auto" w:fill="auto"/>
            <w:vAlign w:val="center"/>
          </w:tcPr>
          <w:p w:rsidR="00471F33" w:rsidRPr="005171FE" w:rsidRDefault="00404DB2" w:rsidP="004771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EA3">
              <w:rPr>
                <w:rFonts w:ascii="Calibri" w:hAnsi="Calibri" w:cs="Arial"/>
                <w:b/>
                <w:lang w:val="en-US"/>
              </w:rPr>
              <w:t xml:space="preserve">Tel No. </w:t>
            </w:r>
            <w:r w:rsidR="00C30D3D" w:rsidRPr="00160EA3">
              <w:rPr>
                <w:rFonts w:ascii="Calibri" w:hAnsi="Calibri" w:cs="Arial"/>
                <w:b/>
                <w:lang w:val="en-US"/>
              </w:rPr>
              <w:t xml:space="preserve">INMARSAT </w:t>
            </w:r>
            <w:r w:rsidRPr="00160EA3">
              <w:rPr>
                <w:rFonts w:ascii="Calibri" w:hAnsi="Calibri" w:cs="Arial"/>
                <w:lang w:val="en-US"/>
              </w:rPr>
              <w:t>(</w:t>
            </w:r>
            <w:r w:rsidR="005011DE" w:rsidRPr="00160EA3">
              <w:rPr>
                <w:rFonts w:ascii="Calibri" w:hAnsi="Calibri" w:cs="Arial"/>
                <w:lang w:val="en-US"/>
              </w:rPr>
              <w:t>Mini-M</w:t>
            </w:r>
            <w:r w:rsidRPr="00160EA3">
              <w:rPr>
                <w:rFonts w:ascii="Calibri" w:hAnsi="Calibri" w:cs="Arial"/>
                <w:lang w:val="en-US"/>
              </w:rPr>
              <w:t xml:space="preserve"> or INM-B)</w:t>
            </w:r>
            <w:r w:rsidR="007D5EEE" w:rsidRPr="005171F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  <w:p w:rsidR="007D5EEE" w:rsidRPr="005171FE" w:rsidRDefault="007D5EEE" w:rsidP="004771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71FE">
              <w:rPr>
                <w:rFonts w:ascii="Arial" w:hAnsi="Arial" w:cs="Arial"/>
                <w:sz w:val="16"/>
                <w:szCs w:val="16"/>
                <w:lang w:val="en-US"/>
              </w:rPr>
              <w:t xml:space="preserve">№ </w:t>
            </w:r>
            <w:r w:rsidRPr="005171FE">
              <w:rPr>
                <w:rFonts w:ascii="Arial" w:hAnsi="Arial" w:cs="Arial"/>
                <w:sz w:val="16"/>
                <w:szCs w:val="16"/>
              </w:rPr>
              <w:t>ИНМАРСАТ</w:t>
            </w:r>
            <w:r w:rsidR="00404DB2" w:rsidRPr="005171FE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5011DE" w:rsidRPr="005171FE">
              <w:rPr>
                <w:rFonts w:ascii="Arial" w:hAnsi="Arial" w:cs="Arial"/>
                <w:sz w:val="16"/>
                <w:szCs w:val="16"/>
                <w:lang w:val="en-US"/>
              </w:rPr>
              <w:t>Mini-M</w:t>
            </w:r>
            <w:r w:rsidR="00404DB2" w:rsidRPr="005171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4DB2" w:rsidRPr="005171FE">
              <w:rPr>
                <w:rFonts w:ascii="Arial" w:hAnsi="Arial" w:cs="Arial"/>
                <w:sz w:val="16"/>
                <w:szCs w:val="16"/>
              </w:rPr>
              <w:t>или</w:t>
            </w:r>
            <w:r w:rsidR="00404DB2" w:rsidRPr="005171FE">
              <w:rPr>
                <w:rFonts w:ascii="Arial" w:hAnsi="Arial" w:cs="Arial"/>
                <w:sz w:val="16"/>
                <w:szCs w:val="16"/>
                <w:lang w:val="en-US"/>
              </w:rPr>
              <w:t xml:space="preserve"> INM-B)</w:t>
            </w:r>
          </w:p>
        </w:tc>
        <w:tc>
          <w:tcPr>
            <w:tcW w:w="5024" w:type="dxa"/>
            <w:shd w:val="clear" w:color="auto" w:fill="auto"/>
          </w:tcPr>
          <w:p w:rsidR="00C30D3D" w:rsidRPr="005171FE" w:rsidRDefault="00C30D3D" w:rsidP="00E368D9">
            <w:pPr>
              <w:rPr>
                <w:rFonts w:ascii="Arial" w:hAnsi="Arial" w:cs="Arial"/>
                <w:lang w:val="en-US"/>
              </w:rPr>
            </w:pPr>
          </w:p>
        </w:tc>
      </w:tr>
      <w:tr w:rsidR="00575071" w:rsidRPr="005171FE">
        <w:tc>
          <w:tcPr>
            <w:tcW w:w="4773" w:type="dxa"/>
            <w:shd w:val="clear" w:color="auto" w:fill="auto"/>
            <w:vAlign w:val="center"/>
          </w:tcPr>
          <w:p w:rsidR="00575071" w:rsidRPr="00FD0EFA" w:rsidRDefault="008A3E66" w:rsidP="00575071">
            <w:pPr>
              <w:rPr>
                <w:rFonts w:ascii="Arial" w:hAnsi="Arial" w:cs="Arial"/>
                <w:sz w:val="18"/>
                <w:szCs w:val="18"/>
              </w:rPr>
            </w:pPr>
            <w:r w:rsidRPr="00160EA3">
              <w:rPr>
                <w:rFonts w:ascii="Calibri" w:hAnsi="Calibri" w:cs="Arial"/>
                <w:b/>
                <w:lang w:val="en-US"/>
              </w:rPr>
              <w:t>Ship</w:t>
            </w:r>
            <w:r w:rsidRPr="00FD0EFA">
              <w:rPr>
                <w:rFonts w:ascii="Calibri" w:hAnsi="Calibri" w:cs="Arial"/>
                <w:b/>
              </w:rPr>
              <w:t xml:space="preserve"> </w:t>
            </w:r>
            <w:r w:rsidRPr="00160EA3">
              <w:rPr>
                <w:rFonts w:ascii="Calibri" w:hAnsi="Calibri" w:cs="Arial"/>
                <w:b/>
                <w:lang w:val="en-US"/>
              </w:rPr>
              <w:t>p</w:t>
            </w:r>
            <w:r w:rsidR="00575071" w:rsidRPr="00160EA3">
              <w:rPr>
                <w:rFonts w:ascii="Calibri" w:hAnsi="Calibri" w:cs="Arial"/>
                <w:b/>
                <w:lang w:val="en-US"/>
              </w:rPr>
              <w:t>ossible</w:t>
            </w:r>
            <w:r w:rsidR="00575071" w:rsidRPr="00FD0EFA">
              <w:rPr>
                <w:rFonts w:ascii="Calibri" w:hAnsi="Calibri" w:cs="Arial"/>
                <w:b/>
              </w:rPr>
              <w:t xml:space="preserve"> </w:t>
            </w:r>
            <w:r w:rsidR="00575071" w:rsidRPr="00160EA3">
              <w:rPr>
                <w:rFonts w:ascii="Calibri" w:hAnsi="Calibri" w:cs="Arial"/>
                <w:b/>
                <w:lang w:val="en-US"/>
              </w:rPr>
              <w:t>speed</w:t>
            </w:r>
            <w:r w:rsidR="00575071" w:rsidRPr="00FD0EFA">
              <w:rPr>
                <w:rFonts w:ascii="Calibri" w:hAnsi="Calibri" w:cs="Arial"/>
                <w:b/>
              </w:rPr>
              <w:t xml:space="preserve"> </w:t>
            </w:r>
            <w:r w:rsidR="007D5EEE" w:rsidRPr="00FD0EFA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7D5EEE" w:rsidRPr="00FD0EFA" w:rsidRDefault="007D5EEE" w:rsidP="00575071">
            <w:pPr>
              <w:rPr>
                <w:rFonts w:ascii="Arial" w:hAnsi="Arial" w:cs="Arial"/>
                <w:sz w:val="16"/>
                <w:szCs w:val="16"/>
              </w:rPr>
            </w:pPr>
            <w:r w:rsidRPr="005171FE">
              <w:rPr>
                <w:rFonts w:ascii="Arial" w:hAnsi="Arial" w:cs="Arial"/>
                <w:sz w:val="16"/>
                <w:szCs w:val="16"/>
              </w:rPr>
              <w:t>Возможная</w:t>
            </w:r>
            <w:r w:rsidRPr="00FD0E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71FE">
              <w:rPr>
                <w:rFonts w:ascii="Arial" w:hAnsi="Arial" w:cs="Arial"/>
                <w:sz w:val="16"/>
                <w:szCs w:val="16"/>
              </w:rPr>
              <w:t>скорость</w:t>
            </w:r>
            <w:r w:rsidRPr="00FD0E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71FE">
              <w:rPr>
                <w:rFonts w:ascii="Arial" w:hAnsi="Arial" w:cs="Arial"/>
                <w:sz w:val="16"/>
                <w:szCs w:val="16"/>
              </w:rPr>
              <w:t>судна</w:t>
            </w:r>
            <w:r w:rsidRPr="00FD0E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24" w:type="dxa"/>
            <w:shd w:val="clear" w:color="auto" w:fill="auto"/>
          </w:tcPr>
          <w:p w:rsidR="00575071" w:rsidRPr="00FD0EFA" w:rsidRDefault="00575071" w:rsidP="00575071">
            <w:pPr>
              <w:rPr>
                <w:rFonts w:ascii="Arial" w:hAnsi="Arial" w:cs="Arial"/>
              </w:rPr>
            </w:pPr>
          </w:p>
        </w:tc>
      </w:tr>
      <w:tr w:rsidR="007E63F7" w:rsidRPr="005171FE">
        <w:tc>
          <w:tcPr>
            <w:tcW w:w="4773" w:type="dxa"/>
            <w:shd w:val="clear" w:color="auto" w:fill="auto"/>
            <w:vAlign w:val="center"/>
          </w:tcPr>
          <w:p w:rsidR="007E63F7" w:rsidRPr="005171FE" w:rsidRDefault="007E63F7" w:rsidP="004771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EA3">
              <w:rPr>
                <w:rFonts w:ascii="Calibri" w:hAnsi="Calibri" w:cs="Arial"/>
                <w:b/>
                <w:lang w:val="en-US"/>
              </w:rPr>
              <w:t>Ship State belonging</w:t>
            </w:r>
            <w:r w:rsidR="007D5EEE" w:rsidRPr="00160EA3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160EA3">
              <w:rPr>
                <w:rFonts w:ascii="Calibri" w:hAnsi="Calibri" w:cs="Arial"/>
                <w:sz w:val="22"/>
                <w:szCs w:val="22"/>
                <w:lang w:val="en-US"/>
              </w:rPr>
              <w:t>(</w:t>
            </w:r>
            <w:r w:rsidR="004C50A9" w:rsidRPr="00160EA3">
              <w:rPr>
                <w:rFonts w:ascii="Calibri" w:hAnsi="Calibri" w:cs="Arial"/>
                <w:sz w:val="22"/>
                <w:szCs w:val="22"/>
                <w:lang w:val="en-US"/>
              </w:rPr>
              <w:t xml:space="preserve">specify </w:t>
            </w:r>
            <w:r w:rsidRPr="00160EA3">
              <w:rPr>
                <w:rFonts w:ascii="Calibri" w:hAnsi="Calibri" w:cs="Arial"/>
                <w:sz w:val="22"/>
                <w:szCs w:val="22"/>
                <w:lang w:val="en-US"/>
              </w:rPr>
              <w:t>if possible)</w:t>
            </w:r>
            <w:r w:rsidR="007D5EEE" w:rsidRPr="00160EA3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7D5EEE" w:rsidRPr="005171F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  <w:p w:rsidR="007D5EEE" w:rsidRPr="005171FE" w:rsidRDefault="007D5EEE" w:rsidP="004771B1">
            <w:pPr>
              <w:rPr>
                <w:rFonts w:ascii="Arial" w:hAnsi="Arial" w:cs="Arial"/>
                <w:sz w:val="16"/>
                <w:szCs w:val="16"/>
              </w:rPr>
            </w:pPr>
            <w:r w:rsidRPr="005171FE">
              <w:rPr>
                <w:rFonts w:ascii="Arial" w:hAnsi="Arial" w:cs="Arial"/>
                <w:sz w:val="16"/>
                <w:szCs w:val="16"/>
              </w:rPr>
              <w:t>Гос. принадлежность судна (укажите, если возможно)</w:t>
            </w:r>
          </w:p>
        </w:tc>
        <w:tc>
          <w:tcPr>
            <w:tcW w:w="5024" w:type="dxa"/>
            <w:shd w:val="clear" w:color="auto" w:fill="auto"/>
          </w:tcPr>
          <w:p w:rsidR="007E63F7" w:rsidRPr="005171FE" w:rsidRDefault="007E63F7" w:rsidP="007E63F7">
            <w:pPr>
              <w:rPr>
                <w:rFonts w:ascii="Arial" w:hAnsi="Arial" w:cs="Arial"/>
              </w:rPr>
            </w:pPr>
          </w:p>
        </w:tc>
      </w:tr>
      <w:tr w:rsidR="007E63F7" w:rsidRPr="005171FE">
        <w:tc>
          <w:tcPr>
            <w:tcW w:w="4773" w:type="dxa"/>
            <w:shd w:val="clear" w:color="auto" w:fill="auto"/>
            <w:vAlign w:val="center"/>
          </w:tcPr>
          <w:p w:rsidR="00471F33" w:rsidRPr="00FD0EFA" w:rsidRDefault="007E63F7" w:rsidP="004771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EA3">
              <w:rPr>
                <w:rFonts w:ascii="Calibri" w:hAnsi="Calibri" w:cs="Arial"/>
                <w:b/>
                <w:lang w:val="en-US"/>
              </w:rPr>
              <w:t>State flag of the ship</w:t>
            </w:r>
            <w:r w:rsidR="007D5EEE" w:rsidRPr="005171FE">
              <w:rPr>
                <w:rFonts w:ascii="Arial" w:hAnsi="Arial" w:cs="Arial"/>
                <w:lang w:val="en-US"/>
              </w:rPr>
              <w:t xml:space="preserve"> </w:t>
            </w:r>
            <w:r w:rsidR="007D5EEE" w:rsidRPr="005171F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  <w:p w:rsidR="007D5EEE" w:rsidRPr="005171FE" w:rsidRDefault="007D5EEE" w:rsidP="004771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171FE">
              <w:rPr>
                <w:rFonts w:ascii="Arial" w:hAnsi="Arial" w:cs="Arial"/>
                <w:sz w:val="16"/>
                <w:szCs w:val="16"/>
              </w:rPr>
              <w:t>Гос</w:t>
            </w:r>
            <w:proofErr w:type="spellEnd"/>
            <w:r w:rsidRPr="005171FE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A4692D">
              <w:rPr>
                <w:rFonts w:ascii="Arial" w:hAnsi="Arial" w:cs="Arial"/>
                <w:sz w:val="16"/>
                <w:szCs w:val="16"/>
              </w:rPr>
              <w:t>ф</w:t>
            </w:r>
            <w:r w:rsidRPr="005171FE">
              <w:rPr>
                <w:rFonts w:ascii="Arial" w:hAnsi="Arial" w:cs="Arial"/>
                <w:sz w:val="16"/>
                <w:szCs w:val="16"/>
              </w:rPr>
              <w:t>лаг</w:t>
            </w:r>
            <w:r w:rsidRPr="005171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171FE">
              <w:rPr>
                <w:rFonts w:ascii="Arial" w:hAnsi="Arial" w:cs="Arial"/>
                <w:sz w:val="16"/>
                <w:szCs w:val="16"/>
              </w:rPr>
              <w:t>судна</w:t>
            </w:r>
          </w:p>
        </w:tc>
        <w:tc>
          <w:tcPr>
            <w:tcW w:w="5024" w:type="dxa"/>
            <w:shd w:val="clear" w:color="auto" w:fill="auto"/>
          </w:tcPr>
          <w:p w:rsidR="007E63F7" w:rsidRPr="005171FE" w:rsidRDefault="007E63F7" w:rsidP="007E63F7">
            <w:pPr>
              <w:rPr>
                <w:rFonts w:ascii="Arial" w:hAnsi="Arial" w:cs="Arial"/>
                <w:lang w:val="en-US"/>
              </w:rPr>
            </w:pPr>
          </w:p>
        </w:tc>
      </w:tr>
      <w:tr w:rsidR="006A72D9" w:rsidRPr="005171FE">
        <w:tc>
          <w:tcPr>
            <w:tcW w:w="4773" w:type="dxa"/>
            <w:shd w:val="clear" w:color="auto" w:fill="auto"/>
            <w:vAlign w:val="center"/>
          </w:tcPr>
          <w:p w:rsidR="006A72D9" w:rsidRPr="007D5EEE" w:rsidRDefault="00FD0EFA" w:rsidP="00160EA3">
            <w:pPr>
              <w:ind w:left="357" w:hanging="3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Vessel </w:t>
            </w:r>
            <w:r w:rsidR="006A72D9" w:rsidRPr="00160EA3">
              <w:rPr>
                <w:rFonts w:ascii="Calibri" w:hAnsi="Calibri" w:cs="Arial"/>
                <w:b/>
                <w:lang w:val="en-US"/>
              </w:rPr>
              <w:t xml:space="preserve">ETA at the </w:t>
            </w:r>
            <w:r w:rsidR="00BE4BA3" w:rsidRPr="00160EA3">
              <w:rPr>
                <w:rFonts w:ascii="Calibri" w:hAnsi="Calibri" w:cs="Arial"/>
                <w:b/>
                <w:lang w:val="en-US"/>
              </w:rPr>
              <w:t>starting</w:t>
            </w:r>
            <w:r w:rsidR="006A72D9" w:rsidRPr="00160EA3">
              <w:rPr>
                <w:rFonts w:ascii="Calibri" w:hAnsi="Calibri" w:cs="Arial"/>
                <w:b/>
                <w:lang w:val="en-US"/>
              </w:rPr>
              <w:t xml:space="preserve"> point</w:t>
            </w:r>
            <w:r w:rsidR="00DD6A6C" w:rsidRPr="00160EA3">
              <w:rPr>
                <w:rFonts w:ascii="Calibri" w:hAnsi="Calibri" w:cs="Arial"/>
                <w:b/>
                <w:lang w:val="en-US"/>
              </w:rPr>
              <w:t>:</w:t>
            </w:r>
            <w:r w:rsidR="006A72D9" w:rsidRPr="004771B1">
              <w:rPr>
                <w:rFonts w:ascii="Arial" w:hAnsi="Arial" w:cs="Arial"/>
                <w:lang w:val="en-US"/>
              </w:rPr>
              <w:t xml:space="preserve"> </w:t>
            </w:r>
            <w:r w:rsidR="006A72D9" w:rsidRPr="007D5EE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  <w:p w:rsidR="006A72D9" w:rsidRPr="00BE4BA3" w:rsidRDefault="006A72D9" w:rsidP="006A72D9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471F33">
              <w:rPr>
                <w:rFonts w:ascii="Arial" w:hAnsi="Arial" w:cs="Arial"/>
                <w:sz w:val="16"/>
                <w:szCs w:val="16"/>
              </w:rPr>
              <w:t xml:space="preserve">Ожидаемое время прибытия в точку </w:t>
            </w:r>
            <w:r w:rsidR="00BE4BA3">
              <w:rPr>
                <w:rFonts w:ascii="Arial" w:hAnsi="Arial" w:cs="Arial"/>
                <w:sz w:val="16"/>
                <w:szCs w:val="16"/>
              </w:rPr>
              <w:t>отправления</w:t>
            </w:r>
          </w:p>
          <w:p w:rsidR="00FD0EFA" w:rsidRDefault="006A72D9" w:rsidP="00160EA3">
            <w:pPr>
              <w:ind w:right="-125"/>
              <w:rPr>
                <w:rFonts w:ascii="Arial" w:hAnsi="Arial" w:cs="Arial"/>
                <w:lang w:val="en-US"/>
              </w:rPr>
            </w:pPr>
            <w:r w:rsidRPr="00160EA3">
              <w:rPr>
                <w:rFonts w:ascii="Calibri" w:hAnsi="Calibri" w:cs="Arial"/>
                <w:b/>
                <w:lang w:val="en-US"/>
              </w:rPr>
              <w:t>western</w:t>
            </w:r>
            <w:r w:rsidRPr="00BE4BA3">
              <w:rPr>
                <w:rFonts w:ascii="Arial" w:hAnsi="Arial" w:cs="Arial"/>
                <w:lang w:val="en-US"/>
              </w:rPr>
              <w:t xml:space="preserve"> </w:t>
            </w:r>
            <w:r w:rsidRPr="00BE4BA3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471F33">
              <w:rPr>
                <w:rFonts w:ascii="Arial" w:hAnsi="Arial" w:cs="Arial"/>
                <w:sz w:val="16"/>
                <w:szCs w:val="16"/>
              </w:rPr>
              <w:t>западная</w:t>
            </w:r>
            <w:r w:rsidRPr="00BE4BA3">
              <w:rPr>
                <w:rFonts w:ascii="Arial" w:hAnsi="Arial" w:cs="Arial"/>
                <w:lang w:val="en-US"/>
              </w:rPr>
              <w:t xml:space="preserve"> </w:t>
            </w:r>
            <w:r w:rsidRPr="00160EA3">
              <w:rPr>
                <w:rFonts w:ascii="Calibri" w:hAnsi="Calibri" w:cs="Arial"/>
                <w:b/>
                <w:lang w:val="en-US"/>
              </w:rPr>
              <w:t>“A” –1</w:t>
            </w:r>
            <w:r w:rsidR="00FD0EFA">
              <w:rPr>
                <w:rFonts w:ascii="Calibri" w:hAnsi="Calibri" w:cs="Arial"/>
                <w:b/>
                <w:lang w:val="en-US"/>
              </w:rPr>
              <w:t>2</w:t>
            </w:r>
            <w:r w:rsidRPr="00160EA3">
              <w:rPr>
                <w:rFonts w:ascii="Calibri" w:hAnsi="Calibri" w:cs="Arial"/>
                <w:b/>
                <w:lang w:val="en-US"/>
              </w:rPr>
              <w:sym w:font="Symbol" w:char="00B0"/>
            </w:r>
            <w:r w:rsidR="00FD0EFA">
              <w:rPr>
                <w:rFonts w:ascii="Calibri" w:hAnsi="Calibri" w:cs="Arial"/>
                <w:b/>
                <w:lang w:val="en-US"/>
              </w:rPr>
              <w:t>20</w:t>
            </w:r>
            <w:r w:rsidRPr="00160EA3">
              <w:rPr>
                <w:rFonts w:ascii="Calibri" w:hAnsi="Calibri" w:cs="Arial"/>
                <w:b/>
                <w:lang w:val="en-US"/>
              </w:rPr>
              <w:sym w:font="Symbol" w:char="00A2"/>
            </w:r>
            <w:r w:rsidRPr="00160EA3">
              <w:rPr>
                <w:rFonts w:ascii="Calibri" w:hAnsi="Calibri" w:cs="Arial"/>
                <w:b/>
                <w:lang w:val="en-US"/>
              </w:rPr>
              <w:t xml:space="preserve">N </w:t>
            </w:r>
            <w:r w:rsidR="00B7202B" w:rsidRPr="00160EA3">
              <w:rPr>
                <w:rFonts w:ascii="Calibri" w:hAnsi="Calibri" w:cs="Arial"/>
                <w:b/>
                <w:lang w:val="en-US"/>
              </w:rPr>
              <w:t>-</w:t>
            </w:r>
            <w:r w:rsidRPr="00160EA3">
              <w:rPr>
                <w:rFonts w:ascii="Calibri" w:hAnsi="Calibri" w:cs="Arial"/>
                <w:b/>
                <w:lang w:val="en-US"/>
              </w:rPr>
              <w:t xml:space="preserve"> 0</w:t>
            </w:r>
            <w:r w:rsidR="00DD6A6C" w:rsidRPr="00160EA3">
              <w:rPr>
                <w:rFonts w:ascii="Calibri" w:hAnsi="Calibri" w:cs="Arial"/>
                <w:b/>
                <w:lang w:val="en-US"/>
              </w:rPr>
              <w:t>4</w:t>
            </w:r>
            <w:r w:rsidR="00FD0EFA">
              <w:rPr>
                <w:rFonts w:ascii="Calibri" w:hAnsi="Calibri" w:cs="Arial"/>
                <w:b/>
                <w:lang w:val="en-US"/>
              </w:rPr>
              <w:t>3</w:t>
            </w:r>
            <w:r w:rsidRPr="00160EA3">
              <w:rPr>
                <w:rFonts w:ascii="Calibri" w:hAnsi="Calibri" w:cs="Arial"/>
                <w:b/>
                <w:lang w:val="en-US"/>
              </w:rPr>
              <w:sym w:font="Symbol" w:char="00B0"/>
            </w:r>
            <w:r w:rsidR="00FD0EFA">
              <w:rPr>
                <w:rFonts w:ascii="Calibri" w:hAnsi="Calibri" w:cs="Arial"/>
                <w:b/>
                <w:lang w:val="en-US"/>
              </w:rPr>
              <w:t>50</w:t>
            </w:r>
            <w:r w:rsidRPr="00160EA3">
              <w:rPr>
                <w:rFonts w:ascii="Calibri" w:hAnsi="Calibri" w:cs="Arial"/>
                <w:b/>
                <w:lang w:val="en-US"/>
              </w:rPr>
              <w:sym w:font="Symbol" w:char="00A2"/>
            </w:r>
            <w:r w:rsidRPr="00160EA3">
              <w:rPr>
                <w:rFonts w:ascii="Calibri" w:hAnsi="Calibri" w:cs="Arial"/>
                <w:b/>
                <w:lang w:val="en-US"/>
              </w:rPr>
              <w:t>E</w:t>
            </w:r>
            <w:r w:rsidRPr="00BE4BA3">
              <w:rPr>
                <w:rFonts w:ascii="Arial" w:hAnsi="Arial" w:cs="Arial"/>
                <w:lang w:val="en-US"/>
              </w:rPr>
              <w:t xml:space="preserve">  </w:t>
            </w:r>
            <w:r w:rsidRPr="00BE4BA3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 w:rsidRPr="00BE4BA3">
              <w:rPr>
                <w:rFonts w:ascii="Arial" w:hAnsi="Arial" w:cs="Arial"/>
                <w:lang w:val="en-US"/>
              </w:rPr>
              <w:t xml:space="preserve"> </w:t>
            </w:r>
            <w:r w:rsidRPr="00160EA3">
              <w:rPr>
                <w:rFonts w:ascii="Calibri" w:hAnsi="Calibri" w:cs="Arial"/>
                <w:b/>
                <w:lang w:val="en-US"/>
              </w:rPr>
              <w:t>eastern</w:t>
            </w:r>
            <w:r w:rsidRPr="00BE4BA3"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BE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1F33">
              <w:rPr>
                <w:rFonts w:ascii="Arial" w:hAnsi="Arial" w:cs="Arial"/>
                <w:sz w:val="16"/>
                <w:szCs w:val="16"/>
              </w:rPr>
              <w:t>восточная</w:t>
            </w:r>
            <w:r w:rsidRPr="00BE4BA3">
              <w:rPr>
                <w:rFonts w:ascii="Arial" w:hAnsi="Arial" w:cs="Arial"/>
                <w:lang w:val="en-US"/>
              </w:rPr>
              <w:t xml:space="preserve"> </w:t>
            </w:r>
            <w:r w:rsidRPr="00160EA3">
              <w:rPr>
                <w:rFonts w:ascii="Calibri" w:hAnsi="Calibri" w:cs="Arial"/>
                <w:b/>
                <w:lang w:val="en-US"/>
              </w:rPr>
              <w:t>“B”–1</w:t>
            </w:r>
            <w:r w:rsidR="00FD0EFA">
              <w:rPr>
                <w:rFonts w:ascii="Calibri" w:hAnsi="Calibri" w:cs="Arial"/>
                <w:b/>
                <w:lang w:val="en-US"/>
              </w:rPr>
              <w:t>5</w:t>
            </w:r>
            <w:r w:rsidRPr="00160EA3">
              <w:rPr>
                <w:rFonts w:ascii="Calibri" w:hAnsi="Calibri" w:cs="Arial"/>
                <w:b/>
                <w:lang w:val="en-US"/>
              </w:rPr>
              <w:sym w:font="Symbol" w:char="00B0"/>
            </w:r>
            <w:r w:rsidR="00FD0EFA">
              <w:rPr>
                <w:rFonts w:ascii="Calibri" w:hAnsi="Calibri" w:cs="Arial"/>
                <w:b/>
                <w:lang w:val="en-US"/>
              </w:rPr>
              <w:t>4</w:t>
            </w:r>
            <w:r w:rsidR="00BE4BA3" w:rsidRPr="00160EA3">
              <w:rPr>
                <w:rFonts w:ascii="Calibri" w:hAnsi="Calibri" w:cs="Arial"/>
                <w:b/>
                <w:lang w:val="en-US"/>
              </w:rPr>
              <w:t>5</w:t>
            </w:r>
            <w:r w:rsidRPr="00160EA3">
              <w:rPr>
                <w:rFonts w:ascii="Calibri" w:hAnsi="Calibri" w:cs="Arial"/>
                <w:b/>
                <w:lang w:val="en-US"/>
              </w:rPr>
              <w:sym w:font="Symbol" w:char="00A2"/>
            </w:r>
            <w:r w:rsidRPr="00160EA3">
              <w:rPr>
                <w:rFonts w:ascii="Calibri" w:hAnsi="Calibri" w:cs="Arial"/>
                <w:b/>
                <w:lang w:val="en-US"/>
              </w:rPr>
              <w:t xml:space="preserve">N </w:t>
            </w:r>
            <w:r w:rsidR="00B7202B" w:rsidRPr="00160EA3">
              <w:rPr>
                <w:rFonts w:ascii="Calibri" w:hAnsi="Calibri" w:cs="Arial"/>
                <w:b/>
                <w:lang w:val="en-US"/>
              </w:rPr>
              <w:t>-</w:t>
            </w:r>
            <w:r w:rsidRPr="00160EA3">
              <w:rPr>
                <w:rFonts w:ascii="Calibri" w:hAnsi="Calibri" w:cs="Arial"/>
                <w:b/>
                <w:lang w:val="en-US"/>
              </w:rPr>
              <w:t xml:space="preserve"> 0</w:t>
            </w:r>
            <w:r w:rsidR="00FD0EFA">
              <w:rPr>
                <w:rFonts w:ascii="Calibri" w:hAnsi="Calibri" w:cs="Arial"/>
                <w:b/>
                <w:lang w:val="en-US"/>
              </w:rPr>
              <w:t>61</w:t>
            </w:r>
            <w:r w:rsidRPr="00160EA3">
              <w:rPr>
                <w:rFonts w:ascii="Calibri" w:hAnsi="Calibri" w:cs="Arial"/>
                <w:b/>
                <w:lang w:val="en-US"/>
              </w:rPr>
              <w:sym w:font="Symbol" w:char="00B0"/>
            </w:r>
            <w:r w:rsidR="00FD0EFA">
              <w:rPr>
                <w:rFonts w:ascii="Calibri" w:hAnsi="Calibri" w:cs="Arial"/>
                <w:b/>
                <w:lang w:val="en-US"/>
              </w:rPr>
              <w:t>30</w:t>
            </w:r>
            <w:r w:rsidRPr="00160EA3">
              <w:rPr>
                <w:rFonts w:ascii="Calibri" w:hAnsi="Calibri" w:cs="Arial"/>
                <w:b/>
                <w:lang w:val="en-US"/>
              </w:rPr>
              <w:sym w:font="Symbol" w:char="00A2"/>
            </w:r>
            <w:r w:rsidRPr="00160EA3">
              <w:rPr>
                <w:rFonts w:ascii="Calibri" w:hAnsi="Calibri" w:cs="Arial"/>
                <w:b/>
                <w:lang w:val="en-US"/>
              </w:rPr>
              <w:t>E</w:t>
            </w:r>
            <w:r w:rsidR="00122ABF" w:rsidRPr="00BE4BA3">
              <w:rPr>
                <w:rFonts w:ascii="Arial" w:hAnsi="Arial" w:cs="Arial"/>
                <w:lang w:val="en-US"/>
              </w:rPr>
              <w:t>;</w:t>
            </w:r>
          </w:p>
          <w:p w:rsidR="00FD0EFA" w:rsidRDefault="00FD0EFA" w:rsidP="00160EA3">
            <w:pPr>
              <w:ind w:right="-125"/>
              <w:rPr>
                <w:rFonts w:ascii="Arial" w:hAnsi="Arial" w:cs="Arial"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                                </w:t>
            </w:r>
            <w:r w:rsidRPr="00160EA3">
              <w:rPr>
                <w:rFonts w:ascii="Calibri" w:hAnsi="Calibri" w:cs="Arial"/>
                <w:b/>
                <w:lang w:val="en-US"/>
              </w:rPr>
              <w:t>“</w:t>
            </w:r>
            <w:r>
              <w:rPr>
                <w:rFonts w:ascii="Calibri" w:hAnsi="Calibri" w:cs="Arial"/>
                <w:b/>
                <w:lang w:val="en-US"/>
              </w:rPr>
              <w:t>C</w:t>
            </w:r>
            <w:r w:rsidRPr="00160EA3">
              <w:rPr>
                <w:rFonts w:ascii="Calibri" w:hAnsi="Calibri" w:cs="Arial"/>
                <w:b/>
                <w:lang w:val="en-US"/>
              </w:rPr>
              <w:t>”–1</w:t>
            </w:r>
            <w:r>
              <w:rPr>
                <w:rFonts w:ascii="Calibri" w:hAnsi="Calibri" w:cs="Arial"/>
                <w:b/>
                <w:lang w:val="en-US"/>
              </w:rPr>
              <w:t>4</w:t>
            </w:r>
            <w:r w:rsidRPr="00160EA3">
              <w:rPr>
                <w:rFonts w:ascii="Calibri" w:hAnsi="Calibri" w:cs="Arial"/>
                <w:b/>
                <w:lang w:val="en-US"/>
              </w:rPr>
              <w:sym w:font="Symbol" w:char="00B0"/>
            </w:r>
            <w:r>
              <w:rPr>
                <w:rFonts w:ascii="Calibri" w:hAnsi="Calibri" w:cs="Arial"/>
                <w:b/>
                <w:lang w:val="en-US"/>
              </w:rPr>
              <w:t>27,5</w:t>
            </w:r>
            <w:r w:rsidRPr="00160EA3">
              <w:rPr>
                <w:rFonts w:ascii="Calibri" w:hAnsi="Calibri" w:cs="Arial"/>
                <w:b/>
                <w:lang w:val="en-US"/>
              </w:rPr>
              <w:sym w:font="Symbol" w:char="00A2"/>
            </w:r>
            <w:r w:rsidRPr="00160EA3">
              <w:rPr>
                <w:rFonts w:ascii="Calibri" w:hAnsi="Calibri" w:cs="Arial"/>
                <w:b/>
                <w:lang w:val="en-US"/>
              </w:rPr>
              <w:t>N - 0</w:t>
            </w:r>
            <w:r>
              <w:rPr>
                <w:rFonts w:ascii="Calibri" w:hAnsi="Calibri" w:cs="Arial"/>
                <w:b/>
                <w:lang w:val="en-US"/>
              </w:rPr>
              <w:t>53</w:t>
            </w:r>
            <w:r w:rsidRPr="00160EA3">
              <w:rPr>
                <w:rFonts w:ascii="Calibri" w:hAnsi="Calibri" w:cs="Arial"/>
                <w:b/>
                <w:lang w:val="en-US"/>
              </w:rPr>
              <w:sym w:font="Symbol" w:char="00B0"/>
            </w:r>
            <w:r>
              <w:rPr>
                <w:rFonts w:ascii="Calibri" w:hAnsi="Calibri" w:cs="Arial"/>
                <w:b/>
                <w:lang w:val="en-US"/>
              </w:rPr>
              <w:t>00</w:t>
            </w:r>
            <w:r w:rsidRPr="00160EA3">
              <w:rPr>
                <w:rFonts w:ascii="Calibri" w:hAnsi="Calibri" w:cs="Arial"/>
                <w:b/>
                <w:lang w:val="en-US"/>
              </w:rPr>
              <w:sym w:font="Symbol" w:char="00A2"/>
            </w:r>
            <w:r w:rsidRPr="00160EA3">
              <w:rPr>
                <w:rFonts w:ascii="Calibri" w:hAnsi="Calibri" w:cs="Arial"/>
                <w:b/>
                <w:lang w:val="en-US"/>
              </w:rPr>
              <w:t>E</w:t>
            </w:r>
          </w:p>
          <w:p w:rsidR="006A72D9" w:rsidRPr="00BE4BA3" w:rsidRDefault="006A72D9" w:rsidP="00160EA3">
            <w:pPr>
              <w:ind w:right="-12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0EA3">
              <w:rPr>
                <w:rFonts w:ascii="Calibri" w:hAnsi="Calibri" w:cs="Arial"/>
                <w:b/>
                <w:lang w:val="en-US"/>
              </w:rPr>
              <w:t>date and time</w:t>
            </w:r>
            <w:r w:rsidRPr="00BE4BA3">
              <w:rPr>
                <w:rFonts w:ascii="Arial" w:hAnsi="Arial" w:cs="Arial"/>
                <w:lang w:val="en-US"/>
              </w:rPr>
              <w:t xml:space="preserve"> </w:t>
            </w:r>
            <w:r w:rsidRPr="00BE4BA3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471F33">
              <w:rPr>
                <w:rFonts w:ascii="Arial" w:hAnsi="Arial" w:cs="Arial"/>
                <w:sz w:val="16"/>
                <w:szCs w:val="16"/>
              </w:rPr>
              <w:t>дата</w:t>
            </w:r>
            <w:r w:rsidRPr="00BE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1F33">
              <w:rPr>
                <w:rFonts w:ascii="Arial" w:hAnsi="Arial" w:cs="Arial"/>
                <w:sz w:val="16"/>
                <w:szCs w:val="16"/>
              </w:rPr>
              <w:t>и</w:t>
            </w:r>
            <w:r w:rsidRPr="00BE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1F33">
              <w:rPr>
                <w:rFonts w:ascii="Arial" w:hAnsi="Arial" w:cs="Arial"/>
                <w:sz w:val="16"/>
                <w:szCs w:val="16"/>
              </w:rPr>
              <w:t>время</w:t>
            </w:r>
            <w:r w:rsidRPr="00BE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6A72D9" w:rsidRPr="00105276" w:rsidRDefault="006A72D9" w:rsidP="006A72D9">
            <w:pPr>
              <w:rPr>
                <w:rFonts w:ascii="Arial" w:hAnsi="Arial" w:cs="Arial"/>
              </w:rPr>
            </w:pPr>
            <w:r w:rsidRPr="00160EA3">
              <w:rPr>
                <w:rFonts w:ascii="Calibri" w:hAnsi="Calibri" w:cs="Arial"/>
              </w:rPr>
              <w:t>(</w:t>
            </w:r>
            <w:r w:rsidRPr="00160EA3">
              <w:rPr>
                <w:rFonts w:ascii="Calibri" w:hAnsi="Calibri" w:cs="Arial"/>
                <w:lang w:val="en-US"/>
              </w:rPr>
              <w:t>Moscow</w:t>
            </w:r>
            <w:r w:rsidRPr="00160EA3">
              <w:rPr>
                <w:rFonts w:ascii="Calibri" w:hAnsi="Calibri" w:cs="Arial"/>
              </w:rPr>
              <w:t xml:space="preserve"> </w:t>
            </w:r>
            <w:r w:rsidRPr="00160EA3">
              <w:rPr>
                <w:rFonts w:ascii="Calibri" w:hAnsi="Calibri" w:cs="Arial"/>
                <w:lang w:val="en-US"/>
              </w:rPr>
              <w:t>time</w:t>
            </w:r>
            <w:r w:rsidRPr="00160EA3">
              <w:rPr>
                <w:rFonts w:ascii="Calibri" w:hAnsi="Calibri" w:cs="Arial"/>
              </w:rPr>
              <w:t>/</w:t>
            </w:r>
            <w:r w:rsidRPr="00160EA3">
              <w:rPr>
                <w:rFonts w:ascii="Calibri" w:hAnsi="Calibri" w:cs="Arial"/>
                <w:lang w:val="en-US"/>
              </w:rPr>
              <w:t>UTC</w:t>
            </w:r>
            <w:r w:rsidRPr="00160EA3">
              <w:rPr>
                <w:rFonts w:ascii="Calibri" w:hAnsi="Calibri" w:cs="Arial"/>
              </w:rPr>
              <w:t>)</w:t>
            </w:r>
            <w:r w:rsidRPr="006A07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96">
              <w:rPr>
                <w:rFonts w:ascii="Arial" w:hAnsi="Arial" w:cs="Arial"/>
                <w:sz w:val="18"/>
                <w:szCs w:val="18"/>
              </w:rPr>
              <w:t>-</w:t>
            </w:r>
            <w:r w:rsidRPr="006A07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1F33">
              <w:rPr>
                <w:rFonts w:ascii="Arial" w:hAnsi="Arial" w:cs="Arial"/>
                <w:sz w:val="16"/>
                <w:szCs w:val="16"/>
              </w:rPr>
              <w:t>московское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1F33">
              <w:rPr>
                <w:rFonts w:ascii="Arial" w:hAnsi="Arial" w:cs="Arial"/>
                <w:sz w:val="16"/>
                <w:szCs w:val="16"/>
              </w:rPr>
              <w:t>время</w:t>
            </w:r>
            <w:r w:rsidRPr="00105276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UTC</w:t>
            </w:r>
          </w:p>
        </w:tc>
        <w:tc>
          <w:tcPr>
            <w:tcW w:w="5024" w:type="dxa"/>
            <w:shd w:val="clear" w:color="auto" w:fill="auto"/>
          </w:tcPr>
          <w:p w:rsidR="006A72D9" w:rsidRPr="005171FE" w:rsidRDefault="006A72D9" w:rsidP="007E63F7">
            <w:pPr>
              <w:rPr>
                <w:rFonts w:ascii="Arial" w:hAnsi="Arial" w:cs="Arial"/>
              </w:rPr>
            </w:pPr>
          </w:p>
        </w:tc>
      </w:tr>
      <w:tr w:rsidR="007E63F7" w:rsidRPr="005171FE">
        <w:tc>
          <w:tcPr>
            <w:tcW w:w="4773" w:type="dxa"/>
            <w:shd w:val="clear" w:color="auto" w:fill="auto"/>
            <w:vAlign w:val="center"/>
          </w:tcPr>
          <w:p w:rsidR="006A0715" w:rsidRPr="005171FE" w:rsidRDefault="007E63F7" w:rsidP="004771B1">
            <w:pPr>
              <w:rPr>
                <w:rFonts w:ascii="Arial" w:hAnsi="Arial" w:cs="Arial"/>
              </w:rPr>
            </w:pPr>
            <w:r w:rsidRPr="00160EA3">
              <w:rPr>
                <w:rFonts w:ascii="Calibri" w:hAnsi="Calibri" w:cs="Arial"/>
                <w:b/>
                <w:lang w:val="en-US"/>
              </w:rPr>
              <w:t>Eastbound</w:t>
            </w:r>
            <w:r w:rsidRPr="00160EA3">
              <w:rPr>
                <w:rFonts w:ascii="Calibri" w:hAnsi="Calibri" w:cs="Arial"/>
                <w:b/>
              </w:rPr>
              <w:t xml:space="preserve"> </w:t>
            </w:r>
            <w:r w:rsidRPr="00160EA3">
              <w:rPr>
                <w:rFonts w:ascii="Calibri" w:hAnsi="Calibri" w:cs="Arial"/>
                <w:b/>
                <w:lang w:val="en-US"/>
              </w:rPr>
              <w:t>or</w:t>
            </w:r>
            <w:r w:rsidRPr="00160EA3">
              <w:rPr>
                <w:rFonts w:ascii="Calibri" w:hAnsi="Calibri" w:cs="Arial"/>
                <w:b/>
              </w:rPr>
              <w:t xml:space="preserve"> </w:t>
            </w:r>
            <w:r w:rsidR="00AB573A" w:rsidRPr="00160EA3">
              <w:rPr>
                <w:rFonts w:ascii="Calibri" w:hAnsi="Calibri" w:cs="Arial"/>
                <w:b/>
                <w:lang w:val="en-US"/>
              </w:rPr>
              <w:t>W</w:t>
            </w:r>
            <w:r w:rsidRPr="00160EA3">
              <w:rPr>
                <w:rFonts w:ascii="Calibri" w:hAnsi="Calibri" w:cs="Arial"/>
                <w:b/>
                <w:lang w:val="en-US"/>
              </w:rPr>
              <w:t>estbound</w:t>
            </w:r>
            <w:r w:rsidRPr="00160EA3">
              <w:rPr>
                <w:rFonts w:ascii="Calibri" w:hAnsi="Calibri" w:cs="Arial"/>
                <w:b/>
              </w:rPr>
              <w:t xml:space="preserve"> </w:t>
            </w:r>
            <w:r w:rsidRPr="00160EA3">
              <w:rPr>
                <w:rFonts w:ascii="Calibri" w:hAnsi="Calibri" w:cs="Arial"/>
                <w:b/>
                <w:lang w:val="en-US"/>
              </w:rPr>
              <w:t>convoy</w:t>
            </w:r>
            <w:r w:rsidRPr="00160EA3">
              <w:rPr>
                <w:rFonts w:ascii="Calibri" w:hAnsi="Calibri" w:cs="Arial"/>
                <w:b/>
              </w:rPr>
              <w:t xml:space="preserve"> </w:t>
            </w:r>
            <w:r w:rsidRPr="00160EA3">
              <w:rPr>
                <w:rFonts w:ascii="Calibri" w:hAnsi="Calibri" w:cs="Arial"/>
                <w:b/>
                <w:lang w:val="en-US"/>
              </w:rPr>
              <w:t>required</w:t>
            </w:r>
            <w:r w:rsidR="006A0715" w:rsidRPr="005171F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60EA3" w:rsidRPr="00160EA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E4BA3">
              <w:rPr>
                <w:rFonts w:ascii="Arial" w:hAnsi="Arial" w:cs="Arial"/>
                <w:sz w:val="18"/>
                <w:szCs w:val="18"/>
              </w:rPr>
              <w:t>В</w:t>
            </w:r>
            <w:r w:rsidR="006A0715" w:rsidRPr="005171FE">
              <w:rPr>
                <w:rFonts w:ascii="Arial" w:hAnsi="Arial" w:cs="Arial"/>
                <w:sz w:val="16"/>
                <w:szCs w:val="16"/>
              </w:rPr>
              <w:t xml:space="preserve"> восточном или западном направлении</w:t>
            </w:r>
            <w:r w:rsidR="00564FB0" w:rsidRPr="005171FE">
              <w:rPr>
                <w:rFonts w:ascii="Arial" w:hAnsi="Arial" w:cs="Arial"/>
                <w:sz w:val="16"/>
                <w:szCs w:val="16"/>
              </w:rPr>
              <w:t xml:space="preserve"> нужен конвой</w:t>
            </w:r>
          </w:p>
        </w:tc>
        <w:tc>
          <w:tcPr>
            <w:tcW w:w="5024" w:type="dxa"/>
            <w:shd w:val="clear" w:color="auto" w:fill="auto"/>
          </w:tcPr>
          <w:p w:rsidR="007E63F7" w:rsidRPr="005171FE" w:rsidRDefault="007E63F7" w:rsidP="007E63F7">
            <w:pPr>
              <w:rPr>
                <w:rFonts w:ascii="Arial" w:hAnsi="Arial" w:cs="Arial"/>
              </w:rPr>
            </w:pPr>
          </w:p>
        </w:tc>
      </w:tr>
      <w:tr w:rsidR="007E63F7" w:rsidRPr="00FD0EFA">
        <w:tc>
          <w:tcPr>
            <w:tcW w:w="4773" w:type="dxa"/>
            <w:shd w:val="clear" w:color="auto" w:fill="auto"/>
            <w:vAlign w:val="center"/>
          </w:tcPr>
          <w:p w:rsidR="007E63F7" w:rsidRPr="00FD0EFA" w:rsidRDefault="007E63F7" w:rsidP="004771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EA3">
              <w:rPr>
                <w:rFonts w:ascii="Calibri" w:hAnsi="Calibri" w:cs="Arial"/>
                <w:b/>
                <w:lang w:val="en-US"/>
              </w:rPr>
              <w:t>Ship</w:t>
            </w:r>
            <w:r w:rsidRPr="00FD0EFA">
              <w:rPr>
                <w:rFonts w:ascii="Calibri" w:hAnsi="Calibri" w:cs="Arial"/>
                <w:b/>
                <w:lang w:val="en-US"/>
              </w:rPr>
              <w:t xml:space="preserve"> </w:t>
            </w:r>
            <w:r w:rsidRPr="00160EA3">
              <w:rPr>
                <w:rFonts w:ascii="Calibri" w:hAnsi="Calibri" w:cs="Arial"/>
                <w:b/>
                <w:lang w:val="en-US"/>
              </w:rPr>
              <w:t>master</w:t>
            </w:r>
            <w:r w:rsidRPr="00FD0EFA">
              <w:rPr>
                <w:rFonts w:ascii="Calibri" w:hAnsi="Calibri" w:cs="Arial"/>
                <w:b/>
                <w:lang w:val="en-US"/>
              </w:rPr>
              <w:t xml:space="preserve"> </w:t>
            </w:r>
            <w:r w:rsidRPr="00160EA3">
              <w:rPr>
                <w:rFonts w:ascii="Calibri" w:hAnsi="Calibri" w:cs="Arial"/>
                <w:b/>
                <w:lang w:val="en-US"/>
              </w:rPr>
              <w:t>name</w:t>
            </w:r>
            <w:r w:rsidRPr="00FD0EFA">
              <w:rPr>
                <w:rFonts w:ascii="Calibri" w:hAnsi="Calibri" w:cs="Arial"/>
                <w:b/>
                <w:lang w:val="en-US"/>
              </w:rPr>
              <w:t xml:space="preserve">, </w:t>
            </w:r>
            <w:r w:rsidRPr="00160EA3">
              <w:rPr>
                <w:rFonts w:ascii="Calibri" w:hAnsi="Calibri" w:cs="Arial"/>
                <w:b/>
                <w:lang w:val="en-US"/>
              </w:rPr>
              <w:t>nationality</w:t>
            </w:r>
            <w:r w:rsidR="006A0715" w:rsidRPr="00FD0EFA"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</w:p>
          <w:p w:rsidR="006A0715" w:rsidRPr="00FD0EFA" w:rsidRDefault="006A0715" w:rsidP="004771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71FE">
              <w:rPr>
                <w:rFonts w:ascii="Arial" w:hAnsi="Arial" w:cs="Arial"/>
                <w:sz w:val="16"/>
                <w:szCs w:val="16"/>
              </w:rPr>
              <w:t>Ф</w:t>
            </w:r>
            <w:r w:rsidRPr="00FD0EF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171FE">
              <w:rPr>
                <w:rFonts w:ascii="Arial" w:hAnsi="Arial" w:cs="Arial"/>
                <w:sz w:val="16"/>
                <w:szCs w:val="16"/>
              </w:rPr>
              <w:t>И</w:t>
            </w:r>
            <w:r w:rsidRPr="00FD0EF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171FE">
              <w:rPr>
                <w:rFonts w:ascii="Arial" w:hAnsi="Arial" w:cs="Arial"/>
                <w:sz w:val="16"/>
                <w:szCs w:val="16"/>
              </w:rPr>
              <w:t>О</w:t>
            </w:r>
            <w:r w:rsidRPr="00FD0EF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BE4BA3" w:rsidRPr="00FD0EF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E4BA3" w:rsidRPr="005171FE">
              <w:rPr>
                <w:rFonts w:ascii="Arial" w:hAnsi="Arial" w:cs="Arial"/>
                <w:sz w:val="16"/>
                <w:szCs w:val="16"/>
              </w:rPr>
              <w:t>капитан</w:t>
            </w:r>
            <w:r w:rsidR="00BE4BA3">
              <w:rPr>
                <w:rFonts w:ascii="Arial" w:hAnsi="Arial" w:cs="Arial"/>
                <w:sz w:val="16"/>
                <w:szCs w:val="16"/>
              </w:rPr>
              <w:t>а</w:t>
            </w:r>
            <w:r w:rsidR="00BE4BA3" w:rsidRPr="00FD0EF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BE4BA3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  <w:tc>
          <w:tcPr>
            <w:tcW w:w="5024" w:type="dxa"/>
            <w:shd w:val="clear" w:color="auto" w:fill="auto"/>
          </w:tcPr>
          <w:p w:rsidR="007E63F7" w:rsidRPr="00FD0EFA" w:rsidRDefault="007E63F7" w:rsidP="007E63F7">
            <w:pPr>
              <w:rPr>
                <w:rFonts w:ascii="Arial" w:hAnsi="Arial" w:cs="Arial"/>
                <w:lang w:val="en-US"/>
              </w:rPr>
            </w:pPr>
          </w:p>
        </w:tc>
      </w:tr>
      <w:tr w:rsidR="007E63F7" w:rsidRPr="00FD0EFA">
        <w:tc>
          <w:tcPr>
            <w:tcW w:w="4773" w:type="dxa"/>
            <w:shd w:val="clear" w:color="auto" w:fill="auto"/>
            <w:vAlign w:val="center"/>
          </w:tcPr>
          <w:p w:rsidR="007E63F7" w:rsidRPr="00FD0EFA" w:rsidRDefault="00BE4BA3" w:rsidP="004771B1">
            <w:pPr>
              <w:rPr>
                <w:rFonts w:ascii="Calibri" w:hAnsi="Calibri" w:cs="Arial"/>
                <w:b/>
                <w:lang w:val="en-US"/>
              </w:rPr>
            </w:pPr>
            <w:r w:rsidRPr="00160EA3">
              <w:rPr>
                <w:rFonts w:ascii="Calibri" w:hAnsi="Calibri" w:cs="Arial"/>
                <w:b/>
                <w:lang w:val="en-US"/>
              </w:rPr>
              <w:t>Ship</w:t>
            </w:r>
            <w:r w:rsidRPr="00FD0EFA">
              <w:rPr>
                <w:rFonts w:ascii="Calibri" w:hAnsi="Calibri" w:cs="Arial"/>
                <w:b/>
                <w:lang w:val="en-US"/>
              </w:rPr>
              <w:t xml:space="preserve"> </w:t>
            </w:r>
            <w:r w:rsidRPr="00160EA3">
              <w:rPr>
                <w:rFonts w:ascii="Calibri" w:hAnsi="Calibri" w:cs="Arial"/>
                <w:b/>
                <w:lang w:val="en-US"/>
              </w:rPr>
              <w:t>crew</w:t>
            </w:r>
            <w:r w:rsidRPr="00FD0EFA"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7E63F7" w:rsidRPr="00160EA3">
              <w:rPr>
                <w:rFonts w:ascii="Calibri" w:hAnsi="Calibri" w:cs="Arial"/>
                <w:b/>
                <w:lang w:val="en-US"/>
              </w:rPr>
              <w:t>quantity</w:t>
            </w:r>
            <w:r w:rsidR="006A0715" w:rsidRPr="00FD0EFA">
              <w:rPr>
                <w:rFonts w:ascii="Calibri" w:hAnsi="Calibri" w:cs="Arial"/>
                <w:b/>
                <w:lang w:val="en-US"/>
              </w:rPr>
              <w:t xml:space="preserve"> </w:t>
            </w:r>
            <w:r w:rsidRPr="00160EA3">
              <w:rPr>
                <w:rFonts w:ascii="Calibri" w:hAnsi="Calibri" w:cs="Arial"/>
                <w:b/>
                <w:lang w:val="en-US"/>
              </w:rPr>
              <w:t>and</w:t>
            </w:r>
            <w:r w:rsidRPr="00FD0EFA">
              <w:rPr>
                <w:rFonts w:ascii="Calibri" w:hAnsi="Calibri" w:cs="Arial"/>
                <w:b/>
                <w:lang w:val="en-US"/>
              </w:rPr>
              <w:t xml:space="preserve"> </w:t>
            </w:r>
            <w:r w:rsidRPr="00160EA3">
              <w:rPr>
                <w:rFonts w:ascii="Calibri" w:hAnsi="Calibri" w:cs="Arial"/>
                <w:b/>
                <w:lang w:val="en-US"/>
              </w:rPr>
              <w:t>nationalities</w:t>
            </w:r>
          </w:p>
          <w:p w:rsidR="006A0715" w:rsidRPr="00FD0EFA" w:rsidRDefault="00BE4BA3" w:rsidP="004771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806B1B" w:rsidRPr="005171FE">
              <w:rPr>
                <w:rFonts w:ascii="Arial" w:hAnsi="Arial" w:cs="Arial"/>
                <w:sz w:val="16"/>
                <w:szCs w:val="16"/>
              </w:rPr>
              <w:t>оличество</w:t>
            </w:r>
            <w:r w:rsidR="00806B1B" w:rsidRPr="00FD0EF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="00806B1B" w:rsidRPr="00FD0EF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06B1B" w:rsidRPr="005171FE">
              <w:rPr>
                <w:rFonts w:ascii="Arial" w:hAnsi="Arial" w:cs="Arial"/>
                <w:sz w:val="16"/>
                <w:szCs w:val="16"/>
              </w:rPr>
              <w:t>гражданс</w:t>
            </w:r>
            <w:r w:rsidR="00CF2589" w:rsidRPr="005171FE">
              <w:rPr>
                <w:rFonts w:ascii="Arial" w:hAnsi="Arial" w:cs="Arial"/>
                <w:sz w:val="16"/>
                <w:szCs w:val="16"/>
              </w:rPr>
              <w:t>тв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FD0EF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171FE">
              <w:rPr>
                <w:rFonts w:ascii="Arial" w:hAnsi="Arial" w:cs="Arial"/>
                <w:sz w:val="16"/>
                <w:szCs w:val="16"/>
              </w:rPr>
              <w:t>экипаж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5024" w:type="dxa"/>
            <w:shd w:val="clear" w:color="auto" w:fill="auto"/>
          </w:tcPr>
          <w:p w:rsidR="007E63F7" w:rsidRPr="00FD0EFA" w:rsidRDefault="007E63F7" w:rsidP="007E63F7">
            <w:pPr>
              <w:rPr>
                <w:rFonts w:ascii="Arial" w:hAnsi="Arial" w:cs="Arial"/>
                <w:lang w:val="en-US"/>
              </w:rPr>
            </w:pPr>
          </w:p>
        </w:tc>
      </w:tr>
      <w:tr w:rsidR="007E63F7" w:rsidRPr="005171FE">
        <w:tc>
          <w:tcPr>
            <w:tcW w:w="4773" w:type="dxa"/>
            <w:shd w:val="clear" w:color="auto" w:fill="auto"/>
            <w:vAlign w:val="center"/>
          </w:tcPr>
          <w:p w:rsidR="007E63F7" w:rsidRPr="005171FE" w:rsidRDefault="007E63F7" w:rsidP="004771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EA3">
              <w:rPr>
                <w:rFonts w:ascii="Calibri" w:hAnsi="Calibri" w:cs="Arial"/>
                <w:b/>
                <w:lang w:val="en-US"/>
              </w:rPr>
              <w:t>Cargo data</w:t>
            </w:r>
            <w:r w:rsidRPr="005171FE">
              <w:rPr>
                <w:rFonts w:ascii="Arial" w:hAnsi="Arial" w:cs="Arial"/>
                <w:lang w:val="en-US"/>
              </w:rPr>
              <w:t xml:space="preserve"> </w:t>
            </w:r>
            <w:r w:rsidRPr="00160EA3">
              <w:rPr>
                <w:rFonts w:ascii="Calibri" w:hAnsi="Calibri" w:cs="Arial"/>
                <w:lang w:val="en-US"/>
              </w:rPr>
              <w:t>(type, quantity - MT)</w:t>
            </w:r>
            <w:r w:rsidR="00564FB0" w:rsidRPr="005171FE"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</w:p>
          <w:p w:rsidR="00564FB0" w:rsidRPr="005171FE" w:rsidRDefault="00564FB0" w:rsidP="004771B1">
            <w:pPr>
              <w:rPr>
                <w:rFonts w:ascii="Arial" w:hAnsi="Arial" w:cs="Arial"/>
                <w:sz w:val="16"/>
                <w:szCs w:val="16"/>
              </w:rPr>
            </w:pPr>
            <w:r w:rsidRPr="005171FE">
              <w:rPr>
                <w:rFonts w:ascii="Arial" w:hAnsi="Arial" w:cs="Arial"/>
                <w:sz w:val="16"/>
                <w:szCs w:val="16"/>
              </w:rPr>
              <w:t>Сведения о грузе (тип, кол-во – МТ)</w:t>
            </w:r>
          </w:p>
        </w:tc>
        <w:tc>
          <w:tcPr>
            <w:tcW w:w="5024" w:type="dxa"/>
            <w:shd w:val="clear" w:color="auto" w:fill="auto"/>
          </w:tcPr>
          <w:p w:rsidR="007E63F7" w:rsidRPr="005171FE" w:rsidRDefault="007E63F7" w:rsidP="007E63F7">
            <w:pPr>
              <w:rPr>
                <w:rFonts w:ascii="Arial" w:hAnsi="Arial" w:cs="Arial"/>
              </w:rPr>
            </w:pPr>
          </w:p>
        </w:tc>
      </w:tr>
      <w:tr w:rsidR="007E63F7" w:rsidRPr="005171FE">
        <w:tc>
          <w:tcPr>
            <w:tcW w:w="4773" w:type="dxa"/>
            <w:shd w:val="clear" w:color="auto" w:fill="auto"/>
            <w:vAlign w:val="center"/>
          </w:tcPr>
          <w:p w:rsidR="00471F33" w:rsidRPr="005171FE" w:rsidRDefault="007E63F7" w:rsidP="004771B1">
            <w:pPr>
              <w:rPr>
                <w:rFonts w:ascii="Arial" w:hAnsi="Arial" w:cs="Arial"/>
                <w:sz w:val="18"/>
                <w:szCs w:val="18"/>
              </w:rPr>
            </w:pPr>
            <w:r w:rsidRPr="00160EA3">
              <w:rPr>
                <w:rFonts w:ascii="Calibri" w:hAnsi="Calibri" w:cs="Arial"/>
                <w:b/>
                <w:lang w:val="en-US"/>
              </w:rPr>
              <w:t>Port of destination</w:t>
            </w:r>
            <w:r w:rsidR="00564FB0" w:rsidRPr="005171FE"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</w:p>
          <w:p w:rsidR="007E63F7" w:rsidRPr="005171FE" w:rsidRDefault="00564FB0" w:rsidP="004771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71FE">
              <w:rPr>
                <w:rFonts w:ascii="Arial" w:hAnsi="Arial" w:cs="Arial"/>
                <w:sz w:val="16"/>
                <w:szCs w:val="16"/>
              </w:rPr>
              <w:t>Порт</w:t>
            </w:r>
            <w:r w:rsidRPr="005171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171FE">
              <w:rPr>
                <w:rFonts w:ascii="Arial" w:hAnsi="Arial" w:cs="Arial"/>
                <w:sz w:val="16"/>
                <w:szCs w:val="16"/>
              </w:rPr>
              <w:t>назначения</w:t>
            </w:r>
          </w:p>
        </w:tc>
        <w:tc>
          <w:tcPr>
            <w:tcW w:w="5024" w:type="dxa"/>
            <w:shd w:val="clear" w:color="auto" w:fill="auto"/>
          </w:tcPr>
          <w:p w:rsidR="007E63F7" w:rsidRPr="005171FE" w:rsidRDefault="007E63F7" w:rsidP="007E63F7">
            <w:pPr>
              <w:rPr>
                <w:rFonts w:ascii="Arial" w:hAnsi="Arial" w:cs="Arial"/>
                <w:lang w:val="en-US"/>
              </w:rPr>
            </w:pPr>
          </w:p>
        </w:tc>
      </w:tr>
      <w:tr w:rsidR="007E63F7" w:rsidRPr="005171FE">
        <w:tc>
          <w:tcPr>
            <w:tcW w:w="4773" w:type="dxa"/>
            <w:shd w:val="clear" w:color="auto" w:fill="auto"/>
            <w:vAlign w:val="center"/>
          </w:tcPr>
          <w:p w:rsidR="007E63F7" w:rsidRPr="005171FE" w:rsidRDefault="007E63F7" w:rsidP="004771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EA3">
              <w:rPr>
                <w:rFonts w:ascii="Calibri" w:hAnsi="Calibri" w:cs="Arial"/>
                <w:b/>
                <w:lang w:val="en-US"/>
              </w:rPr>
              <w:t>Company person of contact and contact details</w:t>
            </w:r>
            <w:r w:rsidRPr="00160EA3">
              <w:rPr>
                <w:rFonts w:ascii="Calibri" w:hAnsi="Calibri" w:cs="Arial"/>
                <w:lang w:val="en-US"/>
              </w:rPr>
              <w:t xml:space="preserve"> (</w:t>
            </w:r>
            <w:r w:rsidR="00FC2AE9" w:rsidRPr="00160EA3">
              <w:rPr>
                <w:rFonts w:ascii="Calibri" w:hAnsi="Calibri" w:cs="Arial"/>
                <w:lang w:val="en-US"/>
              </w:rPr>
              <w:t xml:space="preserve">Name, e-mail, </w:t>
            </w:r>
            <w:r w:rsidR="00C30D3D" w:rsidRPr="00160EA3">
              <w:rPr>
                <w:rFonts w:ascii="Calibri" w:hAnsi="Calibri" w:cs="Arial"/>
                <w:lang w:val="en-US"/>
              </w:rPr>
              <w:t xml:space="preserve">24 hrs. </w:t>
            </w:r>
            <w:r w:rsidRPr="00160EA3">
              <w:rPr>
                <w:rFonts w:ascii="Calibri" w:hAnsi="Calibri" w:cs="Arial"/>
                <w:lang w:val="en-US"/>
              </w:rPr>
              <w:t>tel., fax)</w:t>
            </w:r>
            <w:r w:rsidR="00564FB0" w:rsidRPr="005171FE"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</w:p>
          <w:p w:rsidR="00564FB0" w:rsidRPr="005171FE" w:rsidRDefault="00564FB0" w:rsidP="004771B1">
            <w:pPr>
              <w:rPr>
                <w:rFonts w:ascii="Arial" w:hAnsi="Arial" w:cs="Arial"/>
                <w:sz w:val="16"/>
                <w:szCs w:val="16"/>
              </w:rPr>
            </w:pPr>
            <w:r w:rsidRPr="005171FE">
              <w:rPr>
                <w:rFonts w:ascii="Arial" w:hAnsi="Arial" w:cs="Arial"/>
                <w:sz w:val="16"/>
                <w:szCs w:val="16"/>
              </w:rPr>
              <w:t xml:space="preserve">Контактное лицо компании и </w:t>
            </w:r>
            <w:r w:rsidR="00160EA3">
              <w:rPr>
                <w:rFonts w:ascii="Arial" w:hAnsi="Arial" w:cs="Arial"/>
                <w:sz w:val="16"/>
                <w:szCs w:val="16"/>
              </w:rPr>
              <w:t xml:space="preserve">его </w:t>
            </w:r>
            <w:r w:rsidRPr="005171FE">
              <w:rPr>
                <w:rFonts w:ascii="Arial" w:hAnsi="Arial" w:cs="Arial"/>
                <w:sz w:val="16"/>
                <w:szCs w:val="16"/>
              </w:rPr>
              <w:t xml:space="preserve">контактные данные </w:t>
            </w:r>
            <w:r w:rsidR="00160EA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5171FE">
              <w:rPr>
                <w:rFonts w:ascii="Arial" w:hAnsi="Arial" w:cs="Arial"/>
                <w:sz w:val="16"/>
                <w:szCs w:val="16"/>
              </w:rPr>
              <w:t xml:space="preserve">(Ф.И.О., </w:t>
            </w:r>
            <w:r w:rsidRPr="005171F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171FE">
              <w:rPr>
                <w:rFonts w:ascii="Arial" w:hAnsi="Arial" w:cs="Arial"/>
                <w:sz w:val="16"/>
                <w:szCs w:val="16"/>
              </w:rPr>
              <w:t>-</w:t>
            </w:r>
            <w:r w:rsidRPr="005171FE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171FE">
              <w:rPr>
                <w:rFonts w:ascii="Arial" w:hAnsi="Arial" w:cs="Arial"/>
                <w:sz w:val="16"/>
                <w:szCs w:val="16"/>
              </w:rPr>
              <w:t>, тел. и факс – 24 ч.)</w:t>
            </w:r>
          </w:p>
        </w:tc>
        <w:tc>
          <w:tcPr>
            <w:tcW w:w="5024" w:type="dxa"/>
            <w:shd w:val="clear" w:color="auto" w:fill="auto"/>
          </w:tcPr>
          <w:p w:rsidR="007E63F7" w:rsidRPr="005171FE" w:rsidRDefault="007E63F7" w:rsidP="007E63F7">
            <w:pPr>
              <w:rPr>
                <w:rFonts w:ascii="Arial" w:hAnsi="Arial" w:cs="Arial"/>
              </w:rPr>
            </w:pPr>
          </w:p>
        </w:tc>
      </w:tr>
    </w:tbl>
    <w:p w:rsidR="005E2602" w:rsidRPr="00160EA3" w:rsidRDefault="00122ABF" w:rsidP="008E3607">
      <w:pPr>
        <w:jc w:val="right"/>
        <w:rPr>
          <w:rFonts w:ascii="Arial" w:hAnsi="Arial" w:cs="Arial"/>
          <w:i/>
          <w:sz w:val="20"/>
          <w:szCs w:val="20"/>
          <w:lang w:val="en-US"/>
        </w:rPr>
      </w:pPr>
      <w:r w:rsidRPr="00160EA3">
        <w:rPr>
          <w:rFonts w:ascii="Arial" w:hAnsi="Arial" w:cs="Arial"/>
          <w:i/>
          <w:sz w:val="22"/>
          <w:szCs w:val="22"/>
        </w:rPr>
        <w:t xml:space="preserve">  </w:t>
      </w:r>
      <w:r w:rsidR="008E3607" w:rsidRPr="00160EA3">
        <w:rPr>
          <w:rFonts w:ascii="Arial" w:hAnsi="Arial" w:cs="Arial"/>
          <w:i/>
          <w:sz w:val="22"/>
          <w:szCs w:val="22"/>
        </w:rPr>
        <w:t xml:space="preserve"> </w:t>
      </w:r>
      <w:r w:rsidR="008E3607" w:rsidRPr="00160EA3">
        <w:rPr>
          <w:rFonts w:ascii="Arial" w:hAnsi="Arial" w:cs="Arial"/>
          <w:i/>
          <w:sz w:val="20"/>
          <w:szCs w:val="20"/>
          <w:lang w:val="en-US"/>
        </w:rPr>
        <w:t xml:space="preserve">All </w:t>
      </w:r>
      <w:r w:rsidR="006077D1" w:rsidRPr="00160EA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fields</w:t>
      </w:r>
      <w:r w:rsidR="008E3607" w:rsidRPr="00160EA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160EA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are to</w:t>
      </w:r>
      <w:r w:rsidR="006077D1" w:rsidRPr="00160EA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 xml:space="preserve"> be completed</w:t>
      </w:r>
    </w:p>
    <w:p w:rsidR="008E3607" w:rsidRPr="00122ABF" w:rsidRDefault="00564FB0" w:rsidP="00564FB0">
      <w:pPr>
        <w:jc w:val="right"/>
        <w:rPr>
          <w:rFonts w:ascii="Arial" w:hAnsi="Arial" w:cs="Arial"/>
          <w:i/>
          <w:sz w:val="16"/>
          <w:szCs w:val="16"/>
        </w:rPr>
      </w:pPr>
      <w:r w:rsidRPr="008A18DC">
        <w:rPr>
          <w:rFonts w:ascii="Arial" w:hAnsi="Arial" w:cs="Arial"/>
          <w:i/>
          <w:sz w:val="16"/>
          <w:szCs w:val="16"/>
          <w:lang w:val="en-US"/>
        </w:rPr>
        <w:t xml:space="preserve">                            </w:t>
      </w:r>
      <w:r w:rsidR="00122ABF">
        <w:rPr>
          <w:rFonts w:ascii="Arial" w:hAnsi="Arial" w:cs="Arial"/>
          <w:i/>
          <w:sz w:val="16"/>
          <w:szCs w:val="16"/>
        </w:rPr>
        <w:t>В</w:t>
      </w:r>
      <w:r w:rsidR="00122ABF" w:rsidRPr="00564FB0">
        <w:rPr>
          <w:rFonts w:ascii="Arial" w:hAnsi="Arial" w:cs="Arial"/>
          <w:i/>
          <w:sz w:val="16"/>
          <w:szCs w:val="16"/>
        </w:rPr>
        <w:t>се</w:t>
      </w:r>
      <w:r w:rsidR="00122ABF" w:rsidRPr="00122ABF">
        <w:rPr>
          <w:rFonts w:ascii="Arial" w:hAnsi="Arial" w:cs="Arial"/>
          <w:i/>
          <w:sz w:val="16"/>
          <w:szCs w:val="16"/>
        </w:rPr>
        <w:t xml:space="preserve"> </w:t>
      </w:r>
      <w:r w:rsidR="00122ABF">
        <w:rPr>
          <w:rFonts w:ascii="Arial" w:hAnsi="Arial" w:cs="Arial"/>
          <w:i/>
          <w:sz w:val="16"/>
          <w:szCs w:val="16"/>
        </w:rPr>
        <w:t>ячейки</w:t>
      </w:r>
      <w:r w:rsidR="00122ABF" w:rsidRPr="00564FB0">
        <w:rPr>
          <w:rFonts w:ascii="Arial" w:hAnsi="Arial" w:cs="Arial"/>
          <w:i/>
          <w:sz w:val="16"/>
          <w:szCs w:val="16"/>
        </w:rPr>
        <w:t xml:space="preserve"> </w:t>
      </w:r>
      <w:r w:rsidR="00122ABF">
        <w:rPr>
          <w:rFonts w:ascii="Arial" w:hAnsi="Arial" w:cs="Arial"/>
          <w:i/>
          <w:sz w:val="16"/>
          <w:szCs w:val="16"/>
        </w:rPr>
        <w:t>д</w:t>
      </w:r>
      <w:r w:rsidRPr="00564FB0">
        <w:rPr>
          <w:rFonts w:ascii="Arial" w:hAnsi="Arial" w:cs="Arial"/>
          <w:i/>
          <w:sz w:val="16"/>
          <w:szCs w:val="16"/>
        </w:rPr>
        <w:t>олжны</w:t>
      </w:r>
      <w:r w:rsidRPr="00122ABF">
        <w:rPr>
          <w:rFonts w:ascii="Arial" w:hAnsi="Arial" w:cs="Arial"/>
          <w:i/>
          <w:sz w:val="16"/>
          <w:szCs w:val="16"/>
        </w:rPr>
        <w:t xml:space="preserve"> </w:t>
      </w:r>
      <w:r w:rsidRPr="00564FB0">
        <w:rPr>
          <w:rFonts w:ascii="Arial" w:hAnsi="Arial" w:cs="Arial"/>
          <w:i/>
          <w:sz w:val="16"/>
          <w:szCs w:val="16"/>
        </w:rPr>
        <w:t>быть</w:t>
      </w:r>
      <w:r w:rsidRPr="00122ABF">
        <w:rPr>
          <w:rFonts w:ascii="Arial" w:hAnsi="Arial" w:cs="Arial"/>
          <w:i/>
          <w:sz w:val="16"/>
          <w:szCs w:val="16"/>
        </w:rPr>
        <w:t xml:space="preserve"> </w:t>
      </w:r>
      <w:r w:rsidRPr="00564FB0">
        <w:rPr>
          <w:rFonts w:ascii="Arial" w:hAnsi="Arial" w:cs="Arial"/>
          <w:i/>
          <w:sz w:val="16"/>
          <w:szCs w:val="16"/>
        </w:rPr>
        <w:t>заполнены</w:t>
      </w:r>
      <w:r w:rsidRPr="00122ABF">
        <w:rPr>
          <w:rFonts w:ascii="Arial" w:hAnsi="Arial" w:cs="Arial"/>
          <w:i/>
          <w:sz w:val="16"/>
          <w:szCs w:val="16"/>
        </w:rPr>
        <w:t xml:space="preserve"> </w:t>
      </w:r>
    </w:p>
    <w:p w:rsidR="00652E97" w:rsidRPr="00FD0EFA" w:rsidRDefault="008A18DC" w:rsidP="00652E97">
      <w:pPr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160EA3">
        <w:rPr>
          <w:rFonts w:ascii="Calibri" w:hAnsi="Calibri" w:cs="Arial"/>
          <w:b/>
          <w:sz w:val="22"/>
          <w:szCs w:val="22"/>
          <w:lang w:val="en-US"/>
        </w:rPr>
        <w:t>Attention</w:t>
      </w:r>
      <w:r w:rsidRPr="00FD0EFA">
        <w:rPr>
          <w:rFonts w:ascii="Calibri" w:hAnsi="Calibri" w:cs="Arial"/>
          <w:b/>
          <w:sz w:val="22"/>
          <w:szCs w:val="22"/>
        </w:rPr>
        <w:t>!</w:t>
      </w:r>
    </w:p>
    <w:p w:rsidR="00652E97" w:rsidRPr="00E16B27" w:rsidRDefault="00652E97" w:rsidP="00040CC6">
      <w:pPr>
        <w:spacing w:after="80"/>
        <w:jc w:val="both"/>
        <w:rPr>
          <w:rFonts w:ascii="Calibri" w:hAnsi="Calibri" w:cs="Arial"/>
          <w:sz w:val="20"/>
          <w:szCs w:val="20"/>
          <w:lang w:val="en-US"/>
        </w:rPr>
      </w:pPr>
      <w:r w:rsidRPr="00E16B27">
        <w:rPr>
          <w:rFonts w:ascii="Calibri" w:hAnsi="Calibri" w:cs="Arial"/>
          <w:sz w:val="20"/>
          <w:szCs w:val="20"/>
          <w:lang w:val="en-US"/>
        </w:rPr>
        <w:t xml:space="preserve">The Russian Maritime </w:t>
      </w:r>
      <w:smartTag w:uri="urn:schemas-microsoft-com:office:smarttags" w:element="PersonName">
        <w:r w:rsidRPr="00E16B27">
          <w:rPr>
            <w:rFonts w:ascii="Calibri" w:hAnsi="Calibri" w:cs="Arial"/>
            <w:sz w:val="20"/>
            <w:szCs w:val="20"/>
            <w:lang w:val="en-US"/>
          </w:rPr>
          <w:t>Security</w:t>
        </w:r>
      </w:smartTag>
      <w:r w:rsidRPr="00E16B27">
        <w:rPr>
          <w:rFonts w:ascii="Calibri" w:hAnsi="Calibri" w:cs="Arial"/>
          <w:sz w:val="20"/>
          <w:szCs w:val="20"/>
          <w:lang w:val="en-US"/>
        </w:rPr>
        <w:t xml:space="preserve"> Service</w:t>
      </w:r>
      <w:r w:rsidR="00160EA3" w:rsidRPr="00E16B27">
        <w:rPr>
          <w:rFonts w:ascii="Calibri" w:hAnsi="Calibri" w:cs="Arial"/>
          <w:sz w:val="20"/>
          <w:szCs w:val="20"/>
          <w:lang w:val="en-US"/>
        </w:rPr>
        <w:t xml:space="preserve"> (RMSS)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 </w:t>
      </w:r>
      <w:r w:rsidR="000D2DB7" w:rsidRPr="00E16B27">
        <w:rPr>
          <w:rFonts w:ascii="Calibri" w:hAnsi="Calibri" w:cs="Arial"/>
          <w:sz w:val="20"/>
          <w:szCs w:val="20"/>
          <w:lang w:val="en-US"/>
        </w:rPr>
        <w:t xml:space="preserve">is authorized by the Russian Navy Command to 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collect </w:t>
      </w:r>
      <w:r w:rsidR="003E70A0" w:rsidRPr="00E16B27">
        <w:rPr>
          <w:rFonts w:ascii="Calibri" w:hAnsi="Calibri" w:cs="Arial"/>
          <w:sz w:val="20"/>
          <w:szCs w:val="20"/>
          <w:lang w:val="en-US"/>
        </w:rPr>
        <w:t xml:space="preserve">such 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applications from </w:t>
      </w:r>
      <w:r w:rsidR="00A428C9" w:rsidRPr="00E16B27">
        <w:rPr>
          <w:rFonts w:ascii="Calibri" w:hAnsi="Calibri" w:cs="Arial"/>
          <w:sz w:val="20"/>
          <w:szCs w:val="20"/>
          <w:lang w:val="en-US"/>
        </w:rPr>
        <w:t>S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hipping </w:t>
      </w:r>
      <w:r w:rsidR="00A428C9" w:rsidRPr="00E16B27">
        <w:rPr>
          <w:rFonts w:ascii="Calibri" w:hAnsi="Calibri" w:cs="Arial"/>
          <w:sz w:val="20"/>
          <w:szCs w:val="20"/>
          <w:lang w:val="en-US"/>
        </w:rPr>
        <w:t>C</w:t>
      </w:r>
      <w:r w:rsidRPr="00E16B27">
        <w:rPr>
          <w:rFonts w:ascii="Calibri" w:hAnsi="Calibri" w:cs="Arial"/>
          <w:sz w:val="20"/>
          <w:szCs w:val="20"/>
          <w:lang w:val="en-US"/>
        </w:rPr>
        <w:t>ompanies</w:t>
      </w:r>
      <w:r w:rsidR="003E70A0" w:rsidRPr="00E16B27">
        <w:rPr>
          <w:rFonts w:ascii="Calibri" w:hAnsi="Calibri" w:cs="Arial"/>
          <w:sz w:val="20"/>
          <w:szCs w:val="20"/>
          <w:lang w:val="en-US"/>
        </w:rPr>
        <w:t xml:space="preserve"> and ship </w:t>
      </w:r>
      <w:r w:rsidR="00A428C9" w:rsidRPr="00E16B27">
        <w:rPr>
          <w:rFonts w:ascii="Calibri" w:hAnsi="Calibri" w:cs="Arial"/>
          <w:sz w:val="20"/>
          <w:szCs w:val="20"/>
          <w:lang w:val="en-US"/>
        </w:rPr>
        <w:t>M</w:t>
      </w:r>
      <w:r w:rsidR="003E70A0" w:rsidRPr="00E16B27">
        <w:rPr>
          <w:rFonts w:ascii="Calibri" w:hAnsi="Calibri" w:cs="Arial"/>
          <w:sz w:val="20"/>
          <w:szCs w:val="20"/>
          <w:lang w:val="en-US"/>
        </w:rPr>
        <w:t>asters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 to </w:t>
      </w:r>
      <w:r w:rsidR="000D2DB7" w:rsidRPr="00E16B27">
        <w:rPr>
          <w:rFonts w:ascii="Calibri" w:hAnsi="Calibri" w:cs="Arial"/>
          <w:sz w:val="20"/>
          <w:szCs w:val="20"/>
          <w:lang w:val="en-US"/>
        </w:rPr>
        <w:t>pass</w:t>
      </w:r>
      <w:r w:rsidR="003E70A0" w:rsidRPr="00E16B27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them to the Russian Navy with the aim of </w:t>
      </w:r>
      <w:r w:rsidR="000D2DB7" w:rsidRPr="00E16B27">
        <w:rPr>
          <w:rFonts w:ascii="Calibri" w:hAnsi="Calibri" w:cs="Arial"/>
          <w:sz w:val="20"/>
          <w:szCs w:val="20"/>
          <w:lang w:val="en-US"/>
        </w:rPr>
        <w:t>conducting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 </w:t>
      </w:r>
      <w:r w:rsidR="000D2DB7" w:rsidRPr="00E16B27">
        <w:rPr>
          <w:rFonts w:ascii="Calibri" w:hAnsi="Calibri" w:cs="Arial"/>
          <w:sz w:val="20"/>
          <w:szCs w:val="20"/>
          <w:lang w:val="en-US"/>
        </w:rPr>
        <w:t xml:space="preserve">vessels in Russian </w:t>
      </w:r>
      <w:r w:rsidRPr="00E16B27">
        <w:rPr>
          <w:rFonts w:ascii="Calibri" w:hAnsi="Calibri" w:cs="Arial"/>
          <w:sz w:val="20"/>
          <w:szCs w:val="20"/>
          <w:lang w:val="en-US"/>
        </w:rPr>
        <w:t>co</w:t>
      </w:r>
      <w:r w:rsidR="003E70A0" w:rsidRPr="00E16B27">
        <w:rPr>
          <w:rFonts w:ascii="Calibri" w:hAnsi="Calibri" w:cs="Arial"/>
          <w:sz w:val="20"/>
          <w:szCs w:val="20"/>
          <w:lang w:val="en-US"/>
        </w:rPr>
        <w:t xml:space="preserve">nvoys 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across the </w:t>
      </w:r>
      <w:smartTag w:uri="urn:schemas-microsoft-com:office:smarttags" w:element="place">
        <w:r w:rsidRPr="00E16B27">
          <w:rPr>
            <w:rFonts w:ascii="Calibri" w:hAnsi="Calibri" w:cs="Arial"/>
            <w:sz w:val="20"/>
            <w:szCs w:val="20"/>
            <w:lang w:val="en-US"/>
          </w:rPr>
          <w:t>Gulf of Aden</w:t>
        </w:r>
      </w:smartTag>
      <w:r w:rsidRPr="00E16B27">
        <w:rPr>
          <w:rFonts w:ascii="Calibri" w:hAnsi="Calibri" w:cs="Arial"/>
          <w:sz w:val="20"/>
          <w:szCs w:val="20"/>
          <w:lang w:val="en-US"/>
        </w:rPr>
        <w:t>.</w:t>
      </w:r>
    </w:p>
    <w:p w:rsidR="00652E97" w:rsidRPr="00E16B27" w:rsidRDefault="00652E97" w:rsidP="00652E97">
      <w:pPr>
        <w:jc w:val="both"/>
        <w:rPr>
          <w:rFonts w:ascii="Calibri" w:hAnsi="Calibri" w:cs="Arial"/>
          <w:sz w:val="20"/>
          <w:szCs w:val="20"/>
          <w:lang w:val="en-US"/>
        </w:rPr>
      </w:pPr>
      <w:r w:rsidRPr="00E16B27">
        <w:rPr>
          <w:rFonts w:ascii="Calibri" w:hAnsi="Calibri" w:cs="Arial"/>
          <w:sz w:val="20"/>
          <w:szCs w:val="20"/>
          <w:lang w:val="en-US"/>
        </w:rPr>
        <w:t xml:space="preserve">Shipping </w:t>
      </w:r>
      <w:r w:rsidR="00A428C9" w:rsidRPr="00E16B27">
        <w:rPr>
          <w:rFonts w:ascii="Calibri" w:hAnsi="Calibri" w:cs="Arial"/>
          <w:sz w:val="20"/>
          <w:szCs w:val="20"/>
          <w:lang w:val="en-US"/>
        </w:rPr>
        <w:t>C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ompanies </w:t>
      </w:r>
      <w:r w:rsidR="0031774E" w:rsidRPr="00E16B27">
        <w:rPr>
          <w:rFonts w:ascii="Calibri" w:hAnsi="Calibri" w:cs="Arial"/>
          <w:sz w:val="20"/>
          <w:szCs w:val="20"/>
          <w:lang w:val="en-US"/>
        </w:rPr>
        <w:t xml:space="preserve">and ship </w:t>
      </w:r>
      <w:r w:rsidR="00A428C9" w:rsidRPr="00E16B27">
        <w:rPr>
          <w:rFonts w:ascii="Calibri" w:hAnsi="Calibri" w:cs="Arial"/>
          <w:sz w:val="20"/>
          <w:szCs w:val="20"/>
          <w:lang w:val="en-US"/>
        </w:rPr>
        <w:t>M</w:t>
      </w:r>
      <w:r w:rsidR="0031774E" w:rsidRPr="00E16B27">
        <w:rPr>
          <w:rFonts w:ascii="Calibri" w:hAnsi="Calibri" w:cs="Arial"/>
          <w:sz w:val="20"/>
          <w:szCs w:val="20"/>
          <w:lang w:val="en-US"/>
        </w:rPr>
        <w:t xml:space="preserve">asters 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are invited to submit their applications to the Russian Maritime </w:t>
      </w:r>
      <w:smartTag w:uri="urn:schemas-microsoft-com:office:smarttags" w:element="PersonName">
        <w:r w:rsidRPr="00E16B27">
          <w:rPr>
            <w:rFonts w:ascii="Calibri" w:hAnsi="Calibri" w:cs="Arial"/>
            <w:sz w:val="20"/>
            <w:szCs w:val="20"/>
            <w:lang w:val="en-US"/>
          </w:rPr>
          <w:t>Security</w:t>
        </w:r>
      </w:smartTag>
      <w:r w:rsidRPr="00E16B27">
        <w:rPr>
          <w:rFonts w:ascii="Calibri" w:hAnsi="Calibri" w:cs="Arial"/>
          <w:sz w:val="20"/>
          <w:szCs w:val="20"/>
          <w:lang w:val="en-US"/>
        </w:rPr>
        <w:t xml:space="preserve"> Service </w:t>
      </w:r>
      <w:r w:rsidR="00A428C9" w:rsidRPr="00E16B27">
        <w:rPr>
          <w:rFonts w:ascii="Calibri" w:hAnsi="Calibri" w:cs="Arial"/>
          <w:sz w:val="20"/>
          <w:szCs w:val="20"/>
          <w:lang w:val="en-US"/>
        </w:rPr>
        <w:t xml:space="preserve">by </w:t>
      </w:r>
      <w:r w:rsidR="00A428C9" w:rsidRPr="00E16B27">
        <w:rPr>
          <w:rFonts w:ascii="Calibri" w:hAnsi="Calibri" w:cs="Arial"/>
          <w:b/>
          <w:sz w:val="20"/>
          <w:szCs w:val="20"/>
          <w:lang w:val="en-US"/>
        </w:rPr>
        <w:t>T</w:t>
      </w:r>
      <w:r w:rsidRPr="00E16B27">
        <w:rPr>
          <w:rFonts w:ascii="Calibri" w:hAnsi="Calibri" w:cs="Arial"/>
          <w:b/>
          <w:sz w:val="20"/>
          <w:szCs w:val="20"/>
          <w:lang w:val="en-US"/>
        </w:rPr>
        <w:t>el: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  +7-9</w:t>
      </w:r>
      <w:r w:rsidR="00A36862">
        <w:rPr>
          <w:rFonts w:ascii="Calibri" w:hAnsi="Calibri" w:cs="Arial"/>
          <w:sz w:val="20"/>
          <w:szCs w:val="20"/>
          <w:lang w:val="en-US"/>
        </w:rPr>
        <w:t>63</w:t>
      </w:r>
      <w:r w:rsidRPr="00E16B27">
        <w:rPr>
          <w:rFonts w:ascii="Calibri" w:hAnsi="Calibri" w:cs="Arial"/>
          <w:sz w:val="20"/>
          <w:szCs w:val="20"/>
          <w:lang w:val="en-US"/>
        </w:rPr>
        <w:t>-</w:t>
      </w:r>
      <w:r w:rsidR="00AC5C68" w:rsidRPr="00E16B27">
        <w:rPr>
          <w:rFonts w:ascii="Calibri" w:hAnsi="Calibri" w:cs="Arial"/>
          <w:sz w:val="20"/>
          <w:szCs w:val="20"/>
          <w:lang w:val="en-US"/>
        </w:rPr>
        <w:t>6</w:t>
      </w:r>
      <w:r w:rsidR="00A36862">
        <w:rPr>
          <w:rFonts w:ascii="Calibri" w:hAnsi="Calibri" w:cs="Arial"/>
          <w:sz w:val="20"/>
          <w:szCs w:val="20"/>
          <w:lang w:val="en-US"/>
        </w:rPr>
        <w:t>91</w:t>
      </w:r>
      <w:r w:rsidR="00AC5C68" w:rsidRPr="00E16B27">
        <w:rPr>
          <w:rFonts w:ascii="Calibri" w:hAnsi="Calibri" w:cs="Arial"/>
          <w:sz w:val="20"/>
          <w:szCs w:val="20"/>
          <w:lang w:val="en-US"/>
        </w:rPr>
        <w:t>-</w:t>
      </w:r>
      <w:r w:rsidR="00A36862">
        <w:rPr>
          <w:rFonts w:ascii="Calibri" w:hAnsi="Calibri" w:cs="Arial"/>
          <w:sz w:val="20"/>
          <w:szCs w:val="20"/>
          <w:lang w:val="en-US"/>
        </w:rPr>
        <w:t>4</w:t>
      </w:r>
      <w:r w:rsidR="00AC5C68" w:rsidRPr="00E16B27">
        <w:rPr>
          <w:rFonts w:ascii="Calibri" w:hAnsi="Calibri" w:cs="Arial"/>
          <w:sz w:val="20"/>
          <w:szCs w:val="20"/>
          <w:lang w:val="en-US"/>
        </w:rPr>
        <w:t>3-</w:t>
      </w:r>
      <w:r w:rsidR="00F65189" w:rsidRPr="00E16B27">
        <w:rPr>
          <w:rFonts w:ascii="Calibri" w:hAnsi="Calibri" w:cs="Arial"/>
          <w:sz w:val="20"/>
          <w:szCs w:val="20"/>
          <w:lang w:val="en-US"/>
        </w:rPr>
        <w:t>1</w:t>
      </w:r>
      <w:r w:rsidR="00A36862">
        <w:rPr>
          <w:rFonts w:ascii="Calibri" w:hAnsi="Calibri" w:cs="Arial"/>
          <w:sz w:val="20"/>
          <w:szCs w:val="20"/>
          <w:lang w:val="en-US"/>
        </w:rPr>
        <w:t>5</w:t>
      </w:r>
      <w:r w:rsidR="00A428C9" w:rsidRPr="00E16B27">
        <w:rPr>
          <w:rFonts w:ascii="Calibri" w:hAnsi="Calibri" w:cs="Arial"/>
          <w:sz w:val="20"/>
          <w:szCs w:val="20"/>
          <w:lang w:val="en-US"/>
        </w:rPr>
        <w:t>;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E16B27">
        <w:rPr>
          <w:rFonts w:ascii="Calibri" w:hAnsi="Calibri" w:cs="Arial"/>
          <w:b/>
          <w:sz w:val="20"/>
          <w:szCs w:val="20"/>
          <w:lang w:val="en-US"/>
        </w:rPr>
        <w:t>E-mail: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 </w:t>
      </w:r>
      <w:hyperlink r:id="rId6" w:history="1">
        <w:r w:rsidR="00040CC6" w:rsidRPr="00E16B27">
          <w:rPr>
            <w:rStyle w:val="a4"/>
            <w:rFonts w:ascii="Calibri" w:hAnsi="Calibri" w:cs="Arial"/>
            <w:sz w:val="20"/>
            <w:szCs w:val="20"/>
            <w:u w:val="none"/>
            <w:lang w:val="en-US"/>
          </w:rPr>
          <w:t>isps@msecurity.ru</w:t>
        </w:r>
      </w:hyperlink>
      <w:r w:rsidR="00040CC6" w:rsidRPr="00E16B27">
        <w:rPr>
          <w:rFonts w:ascii="Calibri" w:hAnsi="Calibri" w:cs="Arial"/>
          <w:sz w:val="20"/>
          <w:szCs w:val="20"/>
          <w:lang w:val="en-US"/>
        </w:rPr>
        <w:t xml:space="preserve">; </w:t>
      </w:r>
      <w:hyperlink r:id="rId7" w:history="1">
        <w:r w:rsidRPr="00E16B27">
          <w:rPr>
            <w:rStyle w:val="a4"/>
            <w:rFonts w:ascii="Calibri" w:hAnsi="Calibri" w:cs="Arial"/>
            <w:sz w:val="20"/>
            <w:szCs w:val="20"/>
            <w:u w:val="none"/>
            <w:lang w:val="en-US"/>
          </w:rPr>
          <w:t>smb@msecurity.ru</w:t>
        </w:r>
      </w:hyperlink>
      <w:r w:rsidRPr="00E16B27">
        <w:rPr>
          <w:rFonts w:ascii="Calibri" w:hAnsi="Calibri" w:cs="Arial"/>
          <w:color w:val="0000FF"/>
          <w:sz w:val="20"/>
          <w:szCs w:val="20"/>
          <w:lang w:val="en-US"/>
        </w:rPr>
        <w:t>;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 or </w:t>
      </w:r>
    </w:p>
    <w:p w:rsidR="00652E97" w:rsidRPr="00E16B27" w:rsidRDefault="00652E97" w:rsidP="00040CC6">
      <w:pPr>
        <w:spacing w:after="80"/>
        <w:jc w:val="both"/>
        <w:rPr>
          <w:rFonts w:ascii="Calibri" w:hAnsi="Calibri" w:cs="Arial"/>
          <w:sz w:val="20"/>
          <w:szCs w:val="20"/>
          <w:lang w:val="en-US"/>
        </w:rPr>
      </w:pPr>
      <w:r w:rsidRPr="00E16B27">
        <w:rPr>
          <w:rFonts w:ascii="Calibri" w:hAnsi="Calibri" w:cs="Arial"/>
          <w:b/>
          <w:sz w:val="20"/>
          <w:szCs w:val="20"/>
          <w:lang w:val="en-US"/>
        </w:rPr>
        <w:t>Fax: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 +7-49</w:t>
      </w:r>
      <w:r w:rsidR="00AC5C68" w:rsidRPr="00E16B27">
        <w:rPr>
          <w:rFonts w:ascii="Calibri" w:hAnsi="Calibri" w:cs="Arial"/>
          <w:sz w:val="20"/>
          <w:szCs w:val="20"/>
          <w:lang w:val="en-US"/>
        </w:rPr>
        <w:t>9</w:t>
      </w:r>
      <w:r w:rsidRPr="00E16B27">
        <w:rPr>
          <w:rFonts w:ascii="Calibri" w:hAnsi="Calibri" w:cs="Arial"/>
          <w:sz w:val="20"/>
          <w:szCs w:val="20"/>
          <w:lang w:val="en-US"/>
        </w:rPr>
        <w:t>-</w:t>
      </w:r>
      <w:r w:rsidR="00AC5C68" w:rsidRPr="00E16B27">
        <w:rPr>
          <w:rFonts w:ascii="Calibri" w:hAnsi="Calibri" w:cs="Arial"/>
          <w:sz w:val="20"/>
          <w:szCs w:val="20"/>
          <w:lang w:val="en-US"/>
        </w:rPr>
        <w:t>642-83-2</w:t>
      </w:r>
      <w:r w:rsidR="0031774E" w:rsidRPr="00E16B27">
        <w:rPr>
          <w:rFonts w:ascii="Calibri" w:hAnsi="Calibri" w:cs="Arial"/>
          <w:sz w:val="20"/>
          <w:szCs w:val="20"/>
          <w:lang w:val="en-US"/>
        </w:rPr>
        <w:t>9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 at least </w:t>
      </w:r>
      <w:r w:rsidR="00723AD2" w:rsidRPr="00E16B27">
        <w:rPr>
          <w:rFonts w:ascii="Calibri" w:hAnsi="Calibri" w:cs="Arial"/>
          <w:sz w:val="20"/>
          <w:szCs w:val="20"/>
          <w:lang w:val="en-US"/>
        </w:rPr>
        <w:t>2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 days prior to </w:t>
      </w:r>
      <w:r w:rsidR="00723AD2" w:rsidRPr="00E16B27">
        <w:rPr>
          <w:rFonts w:ascii="Calibri" w:hAnsi="Calibri" w:cs="Arial"/>
          <w:sz w:val="20"/>
          <w:szCs w:val="20"/>
          <w:lang w:val="en-US"/>
        </w:rPr>
        <w:t xml:space="preserve">the </w:t>
      </w:r>
      <w:r w:rsidRPr="00E16B27">
        <w:rPr>
          <w:rFonts w:ascii="Calibri" w:hAnsi="Calibri" w:cs="Arial"/>
          <w:sz w:val="20"/>
          <w:szCs w:val="20"/>
          <w:lang w:val="en-US"/>
        </w:rPr>
        <w:t>ETD of a scheduled convoy.</w:t>
      </w:r>
    </w:p>
    <w:p w:rsidR="00652E97" w:rsidRPr="00E16B27" w:rsidRDefault="00652E97" w:rsidP="00040CC6">
      <w:pPr>
        <w:spacing w:after="80"/>
        <w:jc w:val="both"/>
        <w:rPr>
          <w:rFonts w:ascii="Calibri" w:hAnsi="Calibri" w:cs="Arial"/>
          <w:sz w:val="20"/>
          <w:szCs w:val="20"/>
          <w:lang w:val="en-US"/>
        </w:rPr>
      </w:pPr>
      <w:r w:rsidRPr="00E16B27">
        <w:rPr>
          <w:rFonts w:ascii="Calibri" w:hAnsi="Calibri" w:cs="Arial"/>
          <w:sz w:val="20"/>
          <w:szCs w:val="20"/>
          <w:lang w:val="en-US"/>
        </w:rPr>
        <w:t xml:space="preserve">The </w:t>
      </w:r>
      <w:r w:rsidR="000D2DB7" w:rsidRPr="00E16B27">
        <w:rPr>
          <w:rFonts w:ascii="Calibri" w:hAnsi="Calibri" w:cs="Arial"/>
          <w:sz w:val="20"/>
          <w:szCs w:val="20"/>
          <w:lang w:val="en-US"/>
        </w:rPr>
        <w:t xml:space="preserve">Russian 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warship Cmdr. takes a final decision on admission of any vessel to </w:t>
      </w:r>
      <w:r w:rsidR="00A428C9" w:rsidRPr="00E16B27">
        <w:rPr>
          <w:rFonts w:ascii="Calibri" w:hAnsi="Calibri" w:cs="Arial"/>
          <w:sz w:val="20"/>
          <w:szCs w:val="20"/>
          <w:lang w:val="en-US"/>
        </w:rPr>
        <w:t xml:space="preserve">his </w:t>
      </w:r>
      <w:r w:rsidRPr="00E16B27">
        <w:rPr>
          <w:rFonts w:ascii="Calibri" w:hAnsi="Calibri" w:cs="Arial"/>
          <w:sz w:val="20"/>
          <w:szCs w:val="20"/>
          <w:lang w:val="en-US"/>
        </w:rPr>
        <w:t>convoy.</w:t>
      </w:r>
    </w:p>
    <w:p w:rsidR="00652E97" w:rsidRPr="00E16B27" w:rsidRDefault="00652E97" w:rsidP="00040CC6">
      <w:pPr>
        <w:spacing w:after="80"/>
        <w:jc w:val="both"/>
        <w:rPr>
          <w:rFonts w:ascii="Calibri" w:hAnsi="Calibri" w:cs="Arial"/>
          <w:sz w:val="20"/>
          <w:szCs w:val="20"/>
          <w:lang w:val="en-US"/>
        </w:rPr>
      </w:pPr>
      <w:r w:rsidRPr="00E16B27">
        <w:rPr>
          <w:rFonts w:ascii="Calibri" w:hAnsi="Calibri" w:cs="Arial"/>
          <w:sz w:val="20"/>
          <w:szCs w:val="20"/>
          <w:lang w:val="en-US"/>
        </w:rPr>
        <w:t xml:space="preserve">Shipping </w:t>
      </w:r>
      <w:r w:rsidR="00A428C9" w:rsidRPr="00E16B27">
        <w:rPr>
          <w:rFonts w:ascii="Calibri" w:hAnsi="Calibri" w:cs="Arial"/>
          <w:sz w:val="20"/>
          <w:szCs w:val="20"/>
          <w:lang w:val="en-US"/>
        </w:rPr>
        <w:t>C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ompanies </w:t>
      </w:r>
      <w:r w:rsidR="00A428C9" w:rsidRPr="00E16B27">
        <w:rPr>
          <w:rFonts w:ascii="Calibri" w:hAnsi="Calibri" w:cs="Arial"/>
          <w:sz w:val="20"/>
          <w:szCs w:val="20"/>
          <w:lang w:val="en-US"/>
        </w:rPr>
        <w:t xml:space="preserve">and Masters 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are kindly requested to cancel already submitted applications beforehand in case they have changed their mind about </w:t>
      </w:r>
      <w:r w:rsidR="00A428C9" w:rsidRPr="00E16B27">
        <w:rPr>
          <w:rFonts w:ascii="Calibri" w:hAnsi="Calibri" w:cs="Arial"/>
          <w:sz w:val="20"/>
          <w:szCs w:val="20"/>
          <w:lang w:val="en-US"/>
        </w:rPr>
        <w:t>participation</w:t>
      </w:r>
      <w:r w:rsidRPr="00E16B27">
        <w:rPr>
          <w:rFonts w:ascii="Calibri" w:hAnsi="Calibri" w:cs="Arial"/>
          <w:sz w:val="20"/>
          <w:szCs w:val="20"/>
          <w:lang w:val="en-US"/>
        </w:rPr>
        <w:t xml:space="preserve"> in a convoy.</w:t>
      </w:r>
    </w:p>
    <w:p w:rsidR="00BE7C4A" w:rsidRPr="00E16B27" w:rsidRDefault="00652E97" w:rsidP="00040CC6">
      <w:pPr>
        <w:spacing w:after="80"/>
        <w:jc w:val="both"/>
        <w:rPr>
          <w:rFonts w:ascii="Calibri" w:hAnsi="Calibri" w:cs="Arial"/>
          <w:sz w:val="20"/>
          <w:szCs w:val="20"/>
          <w:lang w:val="en-US"/>
        </w:rPr>
      </w:pPr>
      <w:r w:rsidRPr="00E16B27">
        <w:rPr>
          <w:rFonts w:ascii="Calibri" w:hAnsi="Calibri" w:cs="Arial"/>
          <w:sz w:val="20"/>
          <w:szCs w:val="20"/>
          <w:lang w:val="en-US"/>
        </w:rPr>
        <w:t>B</w:t>
      </w:r>
      <w:r w:rsidR="00BE7C4A" w:rsidRPr="00E16B27">
        <w:rPr>
          <w:rFonts w:ascii="Calibri" w:hAnsi="Calibri" w:cs="Arial"/>
          <w:sz w:val="20"/>
          <w:szCs w:val="20"/>
          <w:lang w:val="en-US"/>
        </w:rPr>
        <w:t>est regards,</w:t>
      </w:r>
    </w:p>
    <w:p w:rsidR="00B6793B" w:rsidRPr="00E16B27" w:rsidRDefault="00BE7C4A" w:rsidP="00680A73">
      <w:pPr>
        <w:jc w:val="both"/>
        <w:rPr>
          <w:rFonts w:ascii="Calibri" w:hAnsi="Calibri" w:cs="Arial"/>
          <w:sz w:val="20"/>
          <w:szCs w:val="20"/>
          <w:lang w:val="en-US"/>
        </w:rPr>
      </w:pPr>
      <w:r w:rsidRPr="00E16B27">
        <w:rPr>
          <w:rFonts w:ascii="Calibri" w:hAnsi="Calibri" w:cs="Arial"/>
          <w:sz w:val="20"/>
          <w:szCs w:val="20"/>
          <w:lang w:val="en-US"/>
        </w:rPr>
        <w:t xml:space="preserve">Russian </w:t>
      </w:r>
      <w:r w:rsidR="001C314F" w:rsidRPr="00E16B27">
        <w:rPr>
          <w:rFonts w:ascii="Calibri" w:hAnsi="Calibri" w:cs="Arial"/>
          <w:sz w:val="20"/>
          <w:szCs w:val="20"/>
          <w:lang w:val="en-US"/>
        </w:rPr>
        <w:t>M</w:t>
      </w:r>
      <w:r w:rsidRPr="00E16B27">
        <w:rPr>
          <w:rFonts w:ascii="Calibri" w:hAnsi="Calibri" w:cs="Arial"/>
          <w:sz w:val="20"/>
          <w:szCs w:val="20"/>
          <w:lang w:val="en-US"/>
        </w:rPr>
        <w:t>aritime Security Service</w:t>
      </w:r>
    </w:p>
    <w:sectPr w:rsidR="00B6793B" w:rsidRPr="00E16B27" w:rsidSect="00652E97">
      <w:pgSz w:w="11906" w:h="16838"/>
      <w:pgMar w:top="851" w:right="567" w:bottom="851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F9A"/>
    <w:multiLevelType w:val="hybridMultilevel"/>
    <w:tmpl w:val="DCF2C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4A75F6"/>
    <w:multiLevelType w:val="hybridMultilevel"/>
    <w:tmpl w:val="82B61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57E07"/>
    <w:multiLevelType w:val="hybridMultilevel"/>
    <w:tmpl w:val="DCE00F18"/>
    <w:lvl w:ilvl="0" w:tplc="F922102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B56"/>
    <w:rsid w:val="00003DF4"/>
    <w:rsid w:val="0000408B"/>
    <w:rsid w:val="0000462C"/>
    <w:rsid w:val="00026E25"/>
    <w:rsid w:val="00040CC6"/>
    <w:rsid w:val="00047717"/>
    <w:rsid w:val="00053A18"/>
    <w:rsid w:val="00076AB2"/>
    <w:rsid w:val="00092072"/>
    <w:rsid w:val="000A4414"/>
    <w:rsid w:val="000C1EC2"/>
    <w:rsid w:val="000C3005"/>
    <w:rsid w:val="000C5290"/>
    <w:rsid w:val="000D1EBA"/>
    <w:rsid w:val="000D2DB7"/>
    <w:rsid w:val="000D3C2B"/>
    <w:rsid w:val="000D655E"/>
    <w:rsid w:val="000E74A6"/>
    <w:rsid w:val="000F3C55"/>
    <w:rsid w:val="00105276"/>
    <w:rsid w:val="00122ABF"/>
    <w:rsid w:val="00124673"/>
    <w:rsid w:val="0013485B"/>
    <w:rsid w:val="00155D30"/>
    <w:rsid w:val="00160627"/>
    <w:rsid w:val="00160EA3"/>
    <w:rsid w:val="00170F9E"/>
    <w:rsid w:val="001711BB"/>
    <w:rsid w:val="00184A4A"/>
    <w:rsid w:val="00197931"/>
    <w:rsid w:val="001C314F"/>
    <w:rsid w:val="001C4918"/>
    <w:rsid w:val="001D4F7A"/>
    <w:rsid w:val="002026E3"/>
    <w:rsid w:val="00213601"/>
    <w:rsid w:val="00270220"/>
    <w:rsid w:val="00270E89"/>
    <w:rsid w:val="0028365A"/>
    <w:rsid w:val="00294E59"/>
    <w:rsid w:val="002A6F02"/>
    <w:rsid w:val="002B2E24"/>
    <w:rsid w:val="002C2E04"/>
    <w:rsid w:val="002F4E80"/>
    <w:rsid w:val="002F7F95"/>
    <w:rsid w:val="00302585"/>
    <w:rsid w:val="003069D9"/>
    <w:rsid w:val="00306AE2"/>
    <w:rsid w:val="00310CD9"/>
    <w:rsid w:val="00311977"/>
    <w:rsid w:val="0031774E"/>
    <w:rsid w:val="00322A1F"/>
    <w:rsid w:val="0032405B"/>
    <w:rsid w:val="00343566"/>
    <w:rsid w:val="00344FD9"/>
    <w:rsid w:val="00352F4C"/>
    <w:rsid w:val="0037757D"/>
    <w:rsid w:val="0038288D"/>
    <w:rsid w:val="00390564"/>
    <w:rsid w:val="00393888"/>
    <w:rsid w:val="003A0673"/>
    <w:rsid w:val="003A5197"/>
    <w:rsid w:val="003D094D"/>
    <w:rsid w:val="003D0BF7"/>
    <w:rsid w:val="003D527B"/>
    <w:rsid w:val="003D7B3B"/>
    <w:rsid w:val="003E2089"/>
    <w:rsid w:val="003E70A0"/>
    <w:rsid w:val="003F7BD3"/>
    <w:rsid w:val="00404DB2"/>
    <w:rsid w:val="00426B3C"/>
    <w:rsid w:val="00450B72"/>
    <w:rsid w:val="00471F33"/>
    <w:rsid w:val="004771B1"/>
    <w:rsid w:val="004837C0"/>
    <w:rsid w:val="00487E41"/>
    <w:rsid w:val="004C50A9"/>
    <w:rsid w:val="004D4BAA"/>
    <w:rsid w:val="004F3B56"/>
    <w:rsid w:val="004F4177"/>
    <w:rsid w:val="005011DE"/>
    <w:rsid w:val="005171FE"/>
    <w:rsid w:val="005427C4"/>
    <w:rsid w:val="00543BD4"/>
    <w:rsid w:val="00561857"/>
    <w:rsid w:val="00564FB0"/>
    <w:rsid w:val="00575071"/>
    <w:rsid w:val="00591C27"/>
    <w:rsid w:val="0059307B"/>
    <w:rsid w:val="005E2602"/>
    <w:rsid w:val="00600987"/>
    <w:rsid w:val="006018FF"/>
    <w:rsid w:val="00601A96"/>
    <w:rsid w:val="006077D1"/>
    <w:rsid w:val="00617DC3"/>
    <w:rsid w:val="00622973"/>
    <w:rsid w:val="00652E97"/>
    <w:rsid w:val="0065550B"/>
    <w:rsid w:val="00656272"/>
    <w:rsid w:val="00657C76"/>
    <w:rsid w:val="00666C37"/>
    <w:rsid w:val="00680A73"/>
    <w:rsid w:val="006A0715"/>
    <w:rsid w:val="006A4545"/>
    <w:rsid w:val="006A4E38"/>
    <w:rsid w:val="006A5B05"/>
    <w:rsid w:val="006A72D9"/>
    <w:rsid w:val="006D252F"/>
    <w:rsid w:val="007129C0"/>
    <w:rsid w:val="007235A2"/>
    <w:rsid w:val="00723AD2"/>
    <w:rsid w:val="00745E5B"/>
    <w:rsid w:val="007627B9"/>
    <w:rsid w:val="007703DA"/>
    <w:rsid w:val="00784372"/>
    <w:rsid w:val="00793587"/>
    <w:rsid w:val="007C3851"/>
    <w:rsid w:val="007C6C9B"/>
    <w:rsid w:val="007D5EEE"/>
    <w:rsid w:val="007E63F7"/>
    <w:rsid w:val="007E6A2D"/>
    <w:rsid w:val="007F7A78"/>
    <w:rsid w:val="00806B1B"/>
    <w:rsid w:val="008125B4"/>
    <w:rsid w:val="008243D3"/>
    <w:rsid w:val="00833F51"/>
    <w:rsid w:val="0084214C"/>
    <w:rsid w:val="00853514"/>
    <w:rsid w:val="00857876"/>
    <w:rsid w:val="0086221B"/>
    <w:rsid w:val="008700E5"/>
    <w:rsid w:val="0088542D"/>
    <w:rsid w:val="008A18DC"/>
    <w:rsid w:val="008A3E66"/>
    <w:rsid w:val="008D655D"/>
    <w:rsid w:val="008E3480"/>
    <w:rsid w:val="008E3607"/>
    <w:rsid w:val="00901B3B"/>
    <w:rsid w:val="00906C15"/>
    <w:rsid w:val="00950301"/>
    <w:rsid w:val="00973C1A"/>
    <w:rsid w:val="00980795"/>
    <w:rsid w:val="00981FFD"/>
    <w:rsid w:val="00985BC6"/>
    <w:rsid w:val="009A6E17"/>
    <w:rsid w:val="009B0F13"/>
    <w:rsid w:val="009C1D6A"/>
    <w:rsid w:val="009D73CB"/>
    <w:rsid w:val="009F1893"/>
    <w:rsid w:val="00A02580"/>
    <w:rsid w:val="00A0714B"/>
    <w:rsid w:val="00A16406"/>
    <w:rsid w:val="00A25955"/>
    <w:rsid w:val="00A36862"/>
    <w:rsid w:val="00A428C9"/>
    <w:rsid w:val="00A4692D"/>
    <w:rsid w:val="00A60394"/>
    <w:rsid w:val="00A768F4"/>
    <w:rsid w:val="00A91543"/>
    <w:rsid w:val="00A91BA6"/>
    <w:rsid w:val="00A92D2E"/>
    <w:rsid w:val="00A95FAC"/>
    <w:rsid w:val="00AA0C5D"/>
    <w:rsid w:val="00AB4A6F"/>
    <w:rsid w:val="00AB573A"/>
    <w:rsid w:val="00AC5C68"/>
    <w:rsid w:val="00AF16B0"/>
    <w:rsid w:val="00AF4C05"/>
    <w:rsid w:val="00AF4FEC"/>
    <w:rsid w:val="00B2229D"/>
    <w:rsid w:val="00B337EF"/>
    <w:rsid w:val="00B347C4"/>
    <w:rsid w:val="00B374F4"/>
    <w:rsid w:val="00B44E50"/>
    <w:rsid w:val="00B50C27"/>
    <w:rsid w:val="00B562F5"/>
    <w:rsid w:val="00B66897"/>
    <w:rsid w:val="00B6793B"/>
    <w:rsid w:val="00B7202B"/>
    <w:rsid w:val="00B85C3A"/>
    <w:rsid w:val="00BC2258"/>
    <w:rsid w:val="00BC2E4B"/>
    <w:rsid w:val="00BD155F"/>
    <w:rsid w:val="00BE4BA3"/>
    <w:rsid w:val="00BE7C4A"/>
    <w:rsid w:val="00BF464E"/>
    <w:rsid w:val="00C2132E"/>
    <w:rsid w:val="00C23BA1"/>
    <w:rsid w:val="00C261EA"/>
    <w:rsid w:val="00C30D3D"/>
    <w:rsid w:val="00C354B6"/>
    <w:rsid w:val="00C40F3D"/>
    <w:rsid w:val="00C466DE"/>
    <w:rsid w:val="00C56180"/>
    <w:rsid w:val="00C667D8"/>
    <w:rsid w:val="00C74C85"/>
    <w:rsid w:val="00C836C8"/>
    <w:rsid w:val="00CB2D44"/>
    <w:rsid w:val="00CB5190"/>
    <w:rsid w:val="00CD309F"/>
    <w:rsid w:val="00CD6ABD"/>
    <w:rsid w:val="00CF0C2F"/>
    <w:rsid w:val="00CF2589"/>
    <w:rsid w:val="00D01C28"/>
    <w:rsid w:val="00D24185"/>
    <w:rsid w:val="00D25FF4"/>
    <w:rsid w:val="00D4048C"/>
    <w:rsid w:val="00D51F3E"/>
    <w:rsid w:val="00D54614"/>
    <w:rsid w:val="00D60537"/>
    <w:rsid w:val="00D63DCC"/>
    <w:rsid w:val="00D73143"/>
    <w:rsid w:val="00D74C57"/>
    <w:rsid w:val="00D803C9"/>
    <w:rsid w:val="00D83B86"/>
    <w:rsid w:val="00DB173D"/>
    <w:rsid w:val="00DC0A99"/>
    <w:rsid w:val="00DD6A6C"/>
    <w:rsid w:val="00E0389B"/>
    <w:rsid w:val="00E12C46"/>
    <w:rsid w:val="00E16B27"/>
    <w:rsid w:val="00E26506"/>
    <w:rsid w:val="00E368D9"/>
    <w:rsid w:val="00E42DC6"/>
    <w:rsid w:val="00E50A8B"/>
    <w:rsid w:val="00E53061"/>
    <w:rsid w:val="00E54298"/>
    <w:rsid w:val="00E641C6"/>
    <w:rsid w:val="00E740CD"/>
    <w:rsid w:val="00E77926"/>
    <w:rsid w:val="00E81011"/>
    <w:rsid w:val="00E83043"/>
    <w:rsid w:val="00E87064"/>
    <w:rsid w:val="00E87BD5"/>
    <w:rsid w:val="00EB07CE"/>
    <w:rsid w:val="00EB70E7"/>
    <w:rsid w:val="00EC3D1F"/>
    <w:rsid w:val="00EE7AC9"/>
    <w:rsid w:val="00EF4962"/>
    <w:rsid w:val="00F0039A"/>
    <w:rsid w:val="00F07182"/>
    <w:rsid w:val="00F27195"/>
    <w:rsid w:val="00F42072"/>
    <w:rsid w:val="00F57D86"/>
    <w:rsid w:val="00F65189"/>
    <w:rsid w:val="00F87956"/>
    <w:rsid w:val="00F976D6"/>
    <w:rsid w:val="00FB2E0F"/>
    <w:rsid w:val="00FC2AE9"/>
    <w:rsid w:val="00F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1">
    <w:name w:val="l1"/>
    <w:basedOn w:val="a"/>
    <w:rsid w:val="004F3B56"/>
    <w:pPr>
      <w:spacing w:before="60" w:after="60"/>
      <w:ind w:left="285"/>
    </w:pPr>
  </w:style>
  <w:style w:type="table" w:styleId="a3">
    <w:name w:val="Table Grid"/>
    <w:basedOn w:val="a1"/>
    <w:rsid w:val="00B3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F4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b@msecur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s@msecur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Information for shipping companies willing to include their vessels</vt:lpstr>
    </vt:vector>
  </TitlesOfParts>
  <Company>smb</Company>
  <LinksUpToDate>false</LinksUpToDate>
  <CharactersWithSpaces>2496</CharactersWithSpaces>
  <SharedDoc>false</SharedDoc>
  <HLinks>
    <vt:vector size="12" baseType="variant"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mailto:smb@msecurity.ru</vt:lpwstr>
      </vt:variant>
      <vt:variant>
        <vt:lpwstr/>
      </vt:variant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mailto:isps@msecurity.ru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shipping companies willing to include their vessels</dc:title>
  <dc:creator>fom</dc:creator>
  <cp:lastModifiedBy>User</cp:lastModifiedBy>
  <cp:revision>2</cp:revision>
  <dcterms:created xsi:type="dcterms:W3CDTF">2021-12-27T10:34:00Z</dcterms:created>
  <dcterms:modified xsi:type="dcterms:W3CDTF">2021-12-27T10:34:00Z</dcterms:modified>
</cp:coreProperties>
</file>